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3801C931"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9C246F">
              <w:rPr>
                <w:noProof/>
                <w:webHidden/>
              </w:rPr>
              <w:t>2</w:t>
            </w:r>
            <w:r w:rsidR="00671614">
              <w:rPr>
                <w:noProof/>
                <w:webHidden/>
              </w:rPr>
              <w:fldChar w:fldCharType="end"/>
            </w:r>
          </w:hyperlink>
        </w:p>
        <w:p w14:paraId="2AA70EC4" w14:textId="5F2315F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9C246F">
              <w:rPr>
                <w:noProof/>
                <w:webHidden/>
              </w:rPr>
              <w:t>6</w:t>
            </w:r>
            <w:r>
              <w:rPr>
                <w:noProof/>
                <w:webHidden/>
              </w:rPr>
              <w:fldChar w:fldCharType="end"/>
            </w:r>
          </w:hyperlink>
        </w:p>
        <w:p w14:paraId="65EE4C91" w14:textId="25CFE79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9C246F">
              <w:rPr>
                <w:noProof/>
                <w:webHidden/>
              </w:rPr>
              <w:t>15</w:t>
            </w:r>
            <w:r>
              <w:rPr>
                <w:noProof/>
                <w:webHidden/>
              </w:rPr>
              <w:fldChar w:fldCharType="end"/>
            </w:r>
          </w:hyperlink>
        </w:p>
        <w:p w14:paraId="01FC4EF1" w14:textId="3865BD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9C246F">
              <w:rPr>
                <w:noProof/>
                <w:webHidden/>
              </w:rPr>
              <w:t>17</w:t>
            </w:r>
            <w:r>
              <w:rPr>
                <w:noProof/>
                <w:webHidden/>
              </w:rPr>
              <w:fldChar w:fldCharType="end"/>
            </w:r>
          </w:hyperlink>
        </w:p>
        <w:p w14:paraId="476D151E" w14:textId="03064BEF"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9C246F">
              <w:rPr>
                <w:noProof/>
                <w:webHidden/>
              </w:rPr>
              <w:t>21</w:t>
            </w:r>
            <w:r>
              <w:rPr>
                <w:noProof/>
                <w:webHidden/>
              </w:rPr>
              <w:fldChar w:fldCharType="end"/>
            </w:r>
          </w:hyperlink>
        </w:p>
        <w:p w14:paraId="3ED00820" w14:textId="2724EF3B"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9C246F">
              <w:rPr>
                <w:noProof/>
                <w:webHidden/>
              </w:rPr>
              <w:t>26</w:t>
            </w:r>
            <w:r>
              <w:rPr>
                <w:noProof/>
                <w:webHidden/>
              </w:rPr>
              <w:fldChar w:fldCharType="end"/>
            </w:r>
          </w:hyperlink>
        </w:p>
        <w:p w14:paraId="4DD49781" w14:textId="77D46F9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9C246F">
              <w:rPr>
                <w:noProof/>
                <w:webHidden/>
              </w:rPr>
              <w:t>30</w:t>
            </w:r>
            <w:r>
              <w:rPr>
                <w:noProof/>
                <w:webHidden/>
              </w:rPr>
              <w:fldChar w:fldCharType="end"/>
            </w:r>
          </w:hyperlink>
        </w:p>
        <w:p w14:paraId="6FC50E92" w14:textId="778EBB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9C246F">
              <w:rPr>
                <w:noProof/>
                <w:webHidden/>
              </w:rPr>
              <w:t>34</w:t>
            </w:r>
            <w:r>
              <w:rPr>
                <w:noProof/>
                <w:webHidden/>
              </w:rPr>
              <w:fldChar w:fldCharType="end"/>
            </w:r>
          </w:hyperlink>
        </w:p>
        <w:p w14:paraId="75CCE7A7" w14:textId="46DC53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9C246F">
              <w:rPr>
                <w:noProof/>
                <w:webHidden/>
              </w:rPr>
              <w:t>36</w:t>
            </w:r>
            <w:r>
              <w:rPr>
                <w:noProof/>
                <w:webHidden/>
              </w:rPr>
              <w:fldChar w:fldCharType="end"/>
            </w:r>
          </w:hyperlink>
        </w:p>
        <w:p w14:paraId="50DFF22B" w14:textId="25DF1AF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9C246F">
              <w:rPr>
                <w:noProof/>
                <w:webHidden/>
              </w:rPr>
              <w:t>40</w:t>
            </w:r>
            <w:r>
              <w:rPr>
                <w:noProof/>
                <w:webHidden/>
              </w:rPr>
              <w:fldChar w:fldCharType="end"/>
            </w:r>
          </w:hyperlink>
        </w:p>
        <w:p w14:paraId="3A5A493E" w14:textId="42367778"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9C246F">
              <w:rPr>
                <w:noProof/>
                <w:webHidden/>
              </w:rPr>
              <w:t>48</w:t>
            </w:r>
            <w:r>
              <w:rPr>
                <w:noProof/>
                <w:webHidden/>
              </w:rPr>
              <w:fldChar w:fldCharType="end"/>
            </w:r>
          </w:hyperlink>
        </w:p>
        <w:p w14:paraId="34B89F66" w14:textId="048D4400"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9C246F">
              <w:rPr>
                <w:noProof/>
                <w:webHidden/>
              </w:rPr>
              <w:t>56</w:t>
            </w:r>
            <w:r>
              <w:rPr>
                <w:noProof/>
                <w:webHidden/>
              </w:rPr>
              <w:fldChar w:fldCharType="end"/>
            </w:r>
          </w:hyperlink>
        </w:p>
        <w:p w14:paraId="29C7D7A9" w14:textId="6B5B45C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9C246F">
              <w:rPr>
                <w:noProof/>
                <w:webHidden/>
              </w:rPr>
              <w:t>62</w:t>
            </w:r>
            <w:r>
              <w:rPr>
                <w:noProof/>
                <w:webHidden/>
              </w:rPr>
              <w:fldChar w:fldCharType="end"/>
            </w:r>
          </w:hyperlink>
        </w:p>
        <w:p w14:paraId="72A92C6F" w14:textId="6918AFD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9C246F">
              <w:rPr>
                <w:noProof/>
                <w:webHidden/>
              </w:rPr>
              <w:t>66</w:t>
            </w:r>
            <w:r>
              <w:rPr>
                <w:noProof/>
                <w:webHidden/>
              </w:rPr>
              <w:fldChar w:fldCharType="end"/>
            </w:r>
          </w:hyperlink>
        </w:p>
        <w:p w14:paraId="5F1A8772" w14:textId="7BC4316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9C246F">
              <w:rPr>
                <w:noProof/>
                <w:webHidden/>
              </w:rPr>
              <w:t>70</w:t>
            </w:r>
            <w:r>
              <w:rPr>
                <w:noProof/>
                <w:webHidden/>
              </w:rPr>
              <w:fldChar w:fldCharType="end"/>
            </w:r>
          </w:hyperlink>
        </w:p>
        <w:p w14:paraId="17CB1AA0" w14:textId="3ADAFA3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9C246F">
              <w:rPr>
                <w:noProof/>
                <w:webHidden/>
              </w:rPr>
              <w:t>77</w:t>
            </w:r>
            <w:r>
              <w:rPr>
                <w:noProof/>
                <w:webHidden/>
              </w:rPr>
              <w:fldChar w:fldCharType="end"/>
            </w:r>
          </w:hyperlink>
        </w:p>
        <w:p w14:paraId="65C9296A" w14:textId="549DFAA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9C246F">
              <w:rPr>
                <w:noProof/>
                <w:webHidden/>
              </w:rPr>
              <w:t>86</w:t>
            </w:r>
            <w:r>
              <w:rPr>
                <w:noProof/>
                <w:webHidden/>
              </w:rPr>
              <w:fldChar w:fldCharType="end"/>
            </w:r>
          </w:hyperlink>
        </w:p>
        <w:p w14:paraId="7146B7AC" w14:textId="1ED7AE0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9C246F">
              <w:rPr>
                <w:noProof/>
                <w:webHidden/>
              </w:rPr>
              <w:t>90</w:t>
            </w:r>
            <w:r>
              <w:rPr>
                <w:noProof/>
                <w:webHidden/>
              </w:rPr>
              <w:fldChar w:fldCharType="end"/>
            </w:r>
          </w:hyperlink>
        </w:p>
        <w:p w14:paraId="41013E77" w14:textId="3EE9A9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9C246F">
              <w:rPr>
                <w:noProof/>
                <w:webHidden/>
              </w:rPr>
              <w:t>92</w:t>
            </w:r>
            <w:r>
              <w:rPr>
                <w:noProof/>
                <w:webHidden/>
              </w:rPr>
              <w:fldChar w:fldCharType="end"/>
            </w:r>
          </w:hyperlink>
        </w:p>
        <w:p w14:paraId="67C6342B" w14:textId="75939BD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9C246F">
              <w:rPr>
                <w:noProof/>
                <w:webHidden/>
              </w:rPr>
              <w:t>97</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proofErr w:type="gramStart"/>
      <w:r w:rsidRPr="00147DF2">
        <w:rPr>
          <w:b/>
          <w:bCs/>
        </w:rPr>
        <w:t>EDX:EAX</w:t>
      </w:r>
      <w:proofErr w:type="gramEnd"/>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proofErr w:type="gramStart"/>
      <w:r w:rsidRPr="00A178C2">
        <w:rPr>
          <w:b/>
          <w:bCs/>
        </w:rPr>
        <w:t>EDX:EAX</w:t>
      </w:r>
      <w:proofErr w:type="gramEnd"/>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 xml:space="preserve">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 xml:space="preserve">Multiplies the operand by itself and stores the full result in the implicit destination registers (for example, AX, DX:AX, or </w:t>
      </w:r>
      <w:proofErr w:type="gramStart"/>
      <w:r w:rsidRPr="00AD0D80">
        <w:t>EDX:EAX</w:t>
      </w:r>
      <w:proofErr w:type="gramEnd"/>
      <w:r w:rsidRPr="00AD0D80">
        <w:t xml:space="preserve">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proofErr w:type="gramStart"/>
      <w:r w:rsidRPr="00EA05CA">
        <w:rPr>
          <w:b/>
          <w:bCs/>
        </w:rPr>
        <w:t>EDX:EAX</w:t>
      </w:r>
      <w:proofErr w:type="gramEnd"/>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proofErr w:type="gramStart"/>
      <w:r w:rsidRPr="008D7737">
        <w:rPr>
          <w:b/>
          <w:bCs/>
        </w:rPr>
        <w:t>EDX:EAX</w:t>
      </w:r>
      <w:proofErr w:type="gramEnd"/>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proofErr w:type="gramStart"/>
      <w:r w:rsidRPr="008D7737">
        <w:rPr>
          <w:b/>
          <w:bCs/>
        </w:rPr>
        <w:t>EDX:EAX</w:t>
      </w:r>
      <w:proofErr w:type="gramEnd"/>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w:t>
      </w:r>
      <w:proofErr w:type="gramStart"/>
      <w:r w:rsidRPr="009B0511">
        <w:t>demonstrates</w:t>
      </w:r>
      <w:proofErr w:type="gramEnd"/>
      <w:r w:rsidRPr="009B0511">
        <w:t xml:space="preserve">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proofErr w:type="gramStart"/>
      <w:r w:rsidRPr="006965C6">
        <w:rPr>
          <w:b/>
          <w:bCs/>
        </w:rPr>
        <w:t>RDX:RAX</w:t>
      </w:r>
      <w:proofErr w:type="gramEnd"/>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73329"/>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rsidP="005446F7">
      <w:pPr>
        <w:numPr>
          <w:ilvl w:val="0"/>
          <w:numId w:val="116"/>
        </w:numPr>
      </w:pPr>
      <w:r w:rsidRPr="005446F7">
        <w:t>Run the program whose execution time you want to measure.</w:t>
      </w:r>
    </w:p>
    <w:p w14:paraId="5D7EA912"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rsidP="00D91D8D">
      <w:pPr>
        <w:numPr>
          <w:ilvl w:val="0"/>
          <w:numId w:val="117"/>
        </w:numPr>
      </w:pPr>
      <w:r w:rsidRPr="00D91D8D">
        <w:t>1.0 → both algorithms perform the same.</w:t>
      </w:r>
    </w:p>
    <w:p w14:paraId="57910F97" w14:textId="77777777" w:rsidR="00D91D8D" w:rsidRPr="00D91D8D" w:rsidRDefault="00D91D8D" w:rsidP="00D91D8D">
      <w:pPr>
        <w:numPr>
          <w:ilvl w:val="0"/>
          <w:numId w:val="117"/>
        </w:numPr>
      </w:pPr>
      <w:r w:rsidRPr="00D91D8D">
        <w:t>&gt;1.0 → first algorithm is faster.</w:t>
      </w:r>
    </w:p>
    <w:p w14:paraId="730FECCB" w14:textId="77777777" w:rsidR="00D91D8D" w:rsidRPr="00D91D8D" w:rsidRDefault="00D91D8D" w:rsidP="00D91D8D">
      <w:pPr>
        <w:numPr>
          <w:ilvl w:val="0"/>
          <w:numId w:val="117"/>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rsidP="00D91D8D">
      <w:pPr>
        <w:numPr>
          <w:ilvl w:val="0"/>
          <w:numId w:val="118"/>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rsidP="00D91D8D">
      <w:pPr>
        <w:numPr>
          <w:ilvl w:val="0"/>
          <w:numId w:val="118"/>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w:t>
      </w:r>
      <w:proofErr w:type="spellStart"/>
      <w:r w:rsidRPr="000C5EB7">
        <w:t>mult_by_shifting</w:t>
      </w:r>
      <w:proofErr w:type="spellEnd"/>
      <w:r w:rsidRPr="000C5EB7">
        <w:t xml:space="preserve">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rsidP="000C5EB7">
      <w:pPr>
        <w:numPr>
          <w:ilvl w:val="0"/>
          <w:numId w:val="119"/>
        </w:numPr>
      </w:pPr>
      <w:r w:rsidRPr="000C5EB7">
        <w:t>LOOP_COUNT → number of times to repeat the multiplication.</w:t>
      </w:r>
    </w:p>
    <w:p w14:paraId="23A961DC" w14:textId="77777777" w:rsidR="000C5EB7" w:rsidRPr="000C5EB7" w:rsidRDefault="000C5EB7" w:rsidP="000C5EB7">
      <w:pPr>
        <w:numPr>
          <w:ilvl w:val="0"/>
          <w:numId w:val="119"/>
        </w:numPr>
      </w:pPr>
      <w:proofErr w:type="spellStart"/>
      <w:r w:rsidRPr="000C5EB7">
        <w:t>intval</w:t>
      </w:r>
      <w:proofErr w:type="spellEnd"/>
      <w:r w:rsidRPr="000C5EB7">
        <w:t xml:space="preserve">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rsidP="00A073E5">
      <w:pPr>
        <w:numPr>
          <w:ilvl w:val="0"/>
          <w:numId w:val="120"/>
        </w:numPr>
      </w:pPr>
      <w:r w:rsidRPr="00A073E5">
        <w:t xml:space="preserve">You can have multiple segments for </w:t>
      </w:r>
      <w:r w:rsidRPr="00A073E5">
        <w:rPr>
          <w:b/>
          <w:bCs/>
        </w:rPr>
        <w:t>.data</w:t>
      </w:r>
      <w:proofErr w:type="gramStart"/>
      <w:r w:rsidRPr="00A073E5">
        <w:rPr>
          <w:b/>
          <w:bCs/>
        </w:rPr>
        <w:t>, .code</w:t>
      </w:r>
      <w:proofErr w:type="gramEnd"/>
      <w:r w:rsidRPr="00A073E5">
        <w:rPr>
          <w:b/>
          <w:bCs/>
        </w:rPr>
        <w:t>, .bss, .text</w:t>
      </w:r>
      <w:r w:rsidRPr="00A073E5">
        <w:t>.</w:t>
      </w:r>
    </w:p>
    <w:p w14:paraId="22AF1DF7" w14:textId="77777777" w:rsidR="00A073E5" w:rsidRPr="00A073E5" w:rsidRDefault="00A073E5" w:rsidP="00A073E5">
      <w:pPr>
        <w:numPr>
          <w:ilvl w:val="0"/>
          <w:numId w:val="120"/>
        </w:numPr>
      </w:pPr>
      <w:r w:rsidRPr="00A073E5">
        <w:rPr>
          <w:b/>
          <w:bCs/>
        </w:rPr>
        <w:t>Group related data and code</w:t>
      </w:r>
      <w:r w:rsidRPr="00A073E5">
        <w:t xml:space="preserve"> for clarity.</w:t>
      </w:r>
    </w:p>
    <w:p w14:paraId="331D49E0" w14:textId="77777777" w:rsidR="00A073E5" w:rsidRPr="00A073E5" w:rsidRDefault="00A073E5" w:rsidP="00A073E5">
      <w:pPr>
        <w:numPr>
          <w:ilvl w:val="0"/>
          <w:numId w:val="120"/>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rsidP="00A073E5">
      <w:pPr>
        <w:numPr>
          <w:ilvl w:val="0"/>
          <w:numId w:val="121"/>
        </w:numPr>
      </w:pPr>
      <w:proofErr w:type="spellStart"/>
      <w:r w:rsidRPr="00A073E5">
        <w:t>mult_by_shifting</w:t>
      </w:r>
      <w:proofErr w:type="spellEnd"/>
      <w:r w:rsidRPr="00A073E5">
        <w:t xml:space="preserve"> → </w:t>
      </w:r>
      <w:r w:rsidRPr="00A073E5">
        <w:rPr>
          <w:b/>
          <w:bCs/>
        </w:rPr>
        <w:t>6.078 seconds</w:t>
      </w:r>
    </w:p>
    <w:p w14:paraId="75DBB9CC" w14:textId="77777777" w:rsidR="00A073E5" w:rsidRPr="00A073E5" w:rsidRDefault="00A073E5" w:rsidP="00A073E5">
      <w:pPr>
        <w:numPr>
          <w:ilvl w:val="0"/>
          <w:numId w:val="121"/>
        </w:numPr>
      </w:pPr>
      <w:proofErr w:type="spellStart"/>
      <w:r w:rsidRPr="00A073E5">
        <w:t>mult_by_MUL</w:t>
      </w:r>
      <w:proofErr w:type="spellEnd"/>
      <w:r w:rsidRPr="00A073E5">
        <w:t xml:space="preserve">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proofErr w:type="gramStart"/>
      <w:r w:rsidRPr="008D7B9B">
        <w:rPr>
          <w:b/>
          <w:bCs/>
        </w:rPr>
        <w:t>RDX:RAX</w:t>
      </w:r>
      <w:proofErr w:type="gramEnd"/>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rsidP="008D7B9B">
      <w:pPr>
        <w:numPr>
          <w:ilvl w:val="0"/>
          <w:numId w:val="122"/>
        </w:numPr>
      </w:pPr>
      <w:r w:rsidRPr="008D7B9B">
        <w:rPr>
          <w:b/>
          <w:bCs/>
        </w:rPr>
        <w:t>Quotient → RAX</w:t>
      </w:r>
    </w:p>
    <w:p w14:paraId="7984B89C" w14:textId="77777777" w:rsidR="008D7B9B" w:rsidRPr="008D7B9B" w:rsidRDefault="008D7B9B" w:rsidP="008D7B9B">
      <w:pPr>
        <w:numPr>
          <w:ilvl w:val="0"/>
          <w:numId w:val="122"/>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rsidP="008D7B9B">
      <w:pPr>
        <w:numPr>
          <w:ilvl w:val="0"/>
          <w:numId w:val="123"/>
        </w:numPr>
      </w:pPr>
      <w:r w:rsidRPr="008D7B9B">
        <w:rPr>
          <w:b/>
          <w:bCs/>
        </w:rPr>
        <w:t>Dividend</w:t>
      </w:r>
      <w:r w:rsidRPr="008D7B9B">
        <w:t xml:space="preserve"> → number being divided</w:t>
      </w:r>
    </w:p>
    <w:p w14:paraId="59335413" w14:textId="77777777" w:rsidR="008D7B9B" w:rsidRPr="008D7B9B" w:rsidRDefault="008D7B9B" w:rsidP="008D7B9B">
      <w:pPr>
        <w:numPr>
          <w:ilvl w:val="0"/>
          <w:numId w:val="123"/>
        </w:numPr>
      </w:pPr>
      <w:r w:rsidRPr="008D7B9B">
        <w:rPr>
          <w:b/>
          <w:bCs/>
        </w:rPr>
        <w:t>Divisor</w:t>
      </w:r>
      <w:r w:rsidRPr="008D7B9B">
        <w:t xml:space="preserve"> → number dividing the dividend</w:t>
      </w:r>
    </w:p>
    <w:p w14:paraId="212D408F" w14:textId="77777777" w:rsidR="008D7B9B" w:rsidRPr="008D7B9B" w:rsidRDefault="008D7B9B" w:rsidP="008D7B9B">
      <w:pPr>
        <w:numPr>
          <w:ilvl w:val="0"/>
          <w:numId w:val="123"/>
        </w:numPr>
      </w:pPr>
      <w:r w:rsidRPr="008D7B9B">
        <w:rPr>
          <w:b/>
          <w:bCs/>
        </w:rPr>
        <w:t>Quotient</w:t>
      </w:r>
      <w:r w:rsidRPr="008D7B9B">
        <w:t xml:space="preserve"> → result of the division</w:t>
      </w:r>
    </w:p>
    <w:p w14:paraId="601277C1" w14:textId="77777777" w:rsidR="008D7B9B" w:rsidRPr="008D7B9B" w:rsidRDefault="008D7B9B" w:rsidP="008D7B9B">
      <w:pPr>
        <w:numPr>
          <w:ilvl w:val="0"/>
          <w:numId w:val="123"/>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Default="008D7B9B" w:rsidP="005F17FB">
      <w:r>
        <w:t xml:space="preserve"> </w:t>
      </w:r>
    </w:p>
    <w:p w14:paraId="1C6FF08F" w14:textId="77777777" w:rsidR="00BE7181" w:rsidRDefault="00BE7181" w:rsidP="005F17FB"/>
    <w:p w14:paraId="0FB331D1" w14:textId="77777777" w:rsidR="00BE7181" w:rsidRDefault="00BE7181" w:rsidP="005F17FB"/>
    <w:p w14:paraId="3068EE95" w14:textId="77777777" w:rsidR="00BE7181" w:rsidRPr="005F17FB" w:rsidRDefault="00BE7181" w:rsidP="005F17FB"/>
    <w:p w14:paraId="7E5C4590" w14:textId="53DF3624" w:rsidR="005F17FB" w:rsidRPr="005F17FB" w:rsidRDefault="00BE7181" w:rsidP="00BE7181">
      <w:pPr>
        <w:pStyle w:val="Style3"/>
      </w:pPr>
      <w:r>
        <w:lastRenderedPageBreak/>
        <w:t xml:space="preserve">Here’s us using </w:t>
      </w:r>
      <w:r w:rsidR="005F17FB" w:rsidRPr="005F17FB">
        <w:t>DIV instruction to perform 8-bit unsigned division</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397D71FB">
            <wp:extent cx="2873197" cy="1221493"/>
            <wp:effectExtent l="133350" t="133350" r="137160" b="131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5439" cy="1226698"/>
                    </a:xfrm>
                    <a:prstGeom prst="rect">
                      <a:avLst/>
                    </a:prstGeom>
                    <a:noFill/>
                    <a:ln>
                      <a:noFill/>
                    </a:ln>
                    <a:effectLst>
                      <a:glow rad="127000">
                        <a:schemeClr val="tx1"/>
                      </a:glow>
                    </a:effectLst>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2DA8E1FA">
            <wp:extent cx="3886200" cy="1038225"/>
            <wp:effectExtent l="133350" t="133350" r="133350" b="142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a:effectLst>
                      <a:glow rad="127000">
                        <a:schemeClr val="tx1"/>
                      </a:glow>
                    </a:effectLst>
                  </pic:spPr>
                </pic:pic>
              </a:graphicData>
            </a:graphic>
          </wp:inline>
        </w:drawing>
      </w:r>
    </w:p>
    <w:p w14:paraId="25A62763" w14:textId="77777777" w:rsidR="005F17FB" w:rsidRPr="005F17FB" w:rsidRDefault="005F17FB" w:rsidP="00994E8F">
      <w:pPr>
        <w:pStyle w:val="Style3"/>
      </w:pPr>
      <w:r w:rsidRPr="005F17FB">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60E4DDB8">
            <wp:extent cx="5045812" cy="1445280"/>
            <wp:effectExtent l="133350" t="133350" r="135890" b="135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385" cy="1447163"/>
                    </a:xfrm>
                    <a:prstGeom prst="rect">
                      <a:avLst/>
                    </a:prstGeom>
                    <a:noFill/>
                    <a:ln>
                      <a:noFill/>
                    </a:ln>
                    <a:effectLst>
                      <a:glow rad="127000">
                        <a:schemeClr val="tx1"/>
                      </a:glow>
                    </a:effectLst>
                  </pic:spPr>
                </pic:pic>
              </a:graphicData>
            </a:graphic>
          </wp:inline>
        </w:drawing>
      </w:r>
    </w:p>
    <w:p w14:paraId="6884B78D" w14:textId="77777777" w:rsidR="005B25ED" w:rsidRDefault="005B25ED" w:rsidP="005F17FB"/>
    <w:p w14:paraId="365C2AAD" w14:textId="49BA1E8E" w:rsidR="005B25ED" w:rsidRPr="005B25ED" w:rsidRDefault="005B25ED" w:rsidP="005B25ED">
      <w:r w:rsidRPr="005B25ED">
        <w:rPr>
          <w:b/>
          <w:bCs/>
        </w:rPr>
        <w:lastRenderedPageBreak/>
        <w:t>.data section</w:t>
      </w:r>
      <w:r w:rsidRPr="005B25ED">
        <w:t xml:space="preserve"> defines two variables:</w:t>
      </w:r>
    </w:p>
    <w:p w14:paraId="08DDF103" w14:textId="77777777" w:rsidR="005B25ED" w:rsidRPr="005B25ED" w:rsidRDefault="005B25ED" w:rsidP="005B25ED">
      <w:pPr>
        <w:numPr>
          <w:ilvl w:val="0"/>
          <w:numId w:val="126"/>
        </w:numPr>
      </w:pPr>
      <w:r w:rsidRPr="005B25ED">
        <w:t>dividend → 64-bit integer (QWORD)</w:t>
      </w:r>
    </w:p>
    <w:p w14:paraId="4573C27A" w14:textId="77777777" w:rsidR="005B25ED" w:rsidRPr="005B25ED" w:rsidRDefault="005B25ED" w:rsidP="005B25ED">
      <w:pPr>
        <w:numPr>
          <w:ilvl w:val="0"/>
          <w:numId w:val="126"/>
        </w:numPr>
      </w:pPr>
      <w:r w:rsidRPr="005B25ED">
        <w:t>divisor → 32-bit integer (DWORD)</w:t>
      </w:r>
    </w:p>
    <w:p w14:paraId="04F8999E" w14:textId="07165E79" w:rsidR="005B25ED" w:rsidRPr="005B25ED" w:rsidRDefault="005B25ED" w:rsidP="005B25ED">
      <w:proofErr w:type="gramStart"/>
      <w:r w:rsidRPr="005B25ED">
        <w:rPr>
          <w:b/>
          <w:bCs/>
        </w:rPr>
        <w:t>.code</w:t>
      </w:r>
      <w:proofErr w:type="gramEnd"/>
      <w:r w:rsidRPr="005B25ED">
        <w:rPr>
          <w:b/>
          <w:bCs/>
        </w:rPr>
        <w:t xml:space="preserve"> section</w:t>
      </w:r>
      <w:r w:rsidRPr="005B25ED">
        <w:t xml:space="preserve"> marks the start of the program’s instructions.</w:t>
      </w:r>
    </w:p>
    <w:p w14:paraId="5029E6F6" w14:textId="375433E1" w:rsidR="005B25ED" w:rsidRPr="005B25ED" w:rsidRDefault="005B25ED" w:rsidP="005B25ED">
      <w:r w:rsidRPr="005B25ED">
        <w:rPr>
          <w:b/>
          <w:bCs/>
        </w:rPr>
        <w:t>Loading the dividend:</w:t>
      </w:r>
    </w:p>
    <w:p w14:paraId="728E5DC8" w14:textId="77777777" w:rsidR="005B25ED" w:rsidRPr="005B25ED" w:rsidRDefault="005B25ED" w:rsidP="005B25ED">
      <w:pPr>
        <w:numPr>
          <w:ilvl w:val="0"/>
          <w:numId w:val="127"/>
        </w:numPr>
      </w:pPr>
      <w:r w:rsidRPr="005B25ED">
        <w:t xml:space="preserve">mov </w:t>
      </w:r>
      <w:proofErr w:type="spellStart"/>
      <w:r w:rsidRPr="005B25ED">
        <w:t>edx</w:t>
      </w:r>
      <w:proofErr w:type="spellEnd"/>
      <w:r w:rsidRPr="005B25ED">
        <w:t xml:space="preserve">, DWORD PTR dividend + 4 → loads </w:t>
      </w:r>
      <w:r w:rsidRPr="005B25ED">
        <w:rPr>
          <w:b/>
          <w:bCs/>
        </w:rPr>
        <w:t>high 32 bits</w:t>
      </w:r>
      <w:r w:rsidRPr="005B25ED">
        <w:t xml:space="preserve"> into EDX</w:t>
      </w:r>
    </w:p>
    <w:p w14:paraId="5AB0A981" w14:textId="77777777" w:rsidR="005B25ED" w:rsidRPr="005B25ED" w:rsidRDefault="005B25ED" w:rsidP="005B25ED">
      <w:pPr>
        <w:numPr>
          <w:ilvl w:val="0"/>
          <w:numId w:val="127"/>
        </w:numPr>
      </w:pPr>
      <w:r w:rsidRPr="005B25ED">
        <w:t xml:space="preserve">mov eax, DWORD PTR dividend → loads </w:t>
      </w:r>
      <w:r w:rsidRPr="005B25ED">
        <w:rPr>
          <w:b/>
          <w:bCs/>
        </w:rPr>
        <w:t>low 32 bits</w:t>
      </w:r>
      <w:r w:rsidRPr="005B25ED">
        <w:t xml:space="preserve"> into EAX</w:t>
      </w:r>
    </w:p>
    <w:p w14:paraId="4663B0C6" w14:textId="34570EC3" w:rsidR="005B25ED" w:rsidRPr="005B25ED" w:rsidRDefault="005B25ED" w:rsidP="005B25ED">
      <w:r w:rsidRPr="005B25ED">
        <w:rPr>
          <w:b/>
          <w:bCs/>
        </w:rPr>
        <w:t>DIV instruction:</w:t>
      </w:r>
    </w:p>
    <w:p w14:paraId="79817FE1" w14:textId="77777777" w:rsidR="005B25ED" w:rsidRPr="005B25ED" w:rsidRDefault="005B25ED" w:rsidP="005B25ED">
      <w:pPr>
        <w:numPr>
          <w:ilvl w:val="0"/>
          <w:numId w:val="128"/>
        </w:numPr>
      </w:pPr>
      <w:r w:rsidRPr="005B25ED">
        <w:t xml:space="preserve">Divides the </w:t>
      </w:r>
      <w:r w:rsidRPr="005B25ED">
        <w:rPr>
          <w:b/>
          <w:bCs/>
        </w:rPr>
        <w:t xml:space="preserve">64-bit dividend in </w:t>
      </w:r>
      <w:proofErr w:type="gramStart"/>
      <w:r w:rsidRPr="005B25ED">
        <w:rPr>
          <w:b/>
          <w:bCs/>
        </w:rPr>
        <w:t>EDX:EAX</w:t>
      </w:r>
      <w:proofErr w:type="gramEnd"/>
      <w:r w:rsidRPr="005B25ED">
        <w:t xml:space="preserve"> by the 32-bit divisor.</w:t>
      </w:r>
    </w:p>
    <w:p w14:paraId="7813E6C7" w14:textId="77777777" w:rsidR="005B25ED" w:rsidRPr="005B25ED" w:rsidRDefault="005B25ED" w:rsidP="005B25ED">
      <w:pPr>
        <w:numPr>
          <w:ilvl w:val="0"/>
          <w:numId w:val="128"/>
        </w:numPr>
      </w:pPr>
      <w:r w:rsidRPr="005B25ED">
        <w:t xml:space="preserve">Stores </w:t>
      </w:r>
      <w:r w:rsidRPr="005B25ED">
        <w:rPr>
          <w:b/>
          <w:bCs/>
        </w:rPr>
        <w:t>quotient in EAX</w:t>
      </w:r>
      <w:r w:rsidRPr="005B25ED">
        <w:t xml:space="preserve"> and </w:t>
      </w:r>
      <w:r w:rsidRPr="005B25ED">
        <w:rPr>
          <w:b/>
          <w:bCs/>
        </w:rPr>
        <w:t>remainder in EDX</w:t>
      </w:r>
      <w:r w:rsidRPr="005B25ED">
        <w:t>.</w:t>
      </w:r>
    </w:p>
    <w:p w14:paraId="2E894CDE" w14:textId="69034BED" w:rsidR="005B25ED" w:rsidRPr="005B25ED" w:rsidRDefault="005B25ED" w:rsidP="005B25ED">
      <w:r w:rsidRPr="005B25ED">
        <w:t>Example result:</w:t>
      </w:r>
    </w:p>
    <w:p w14:paraId="64569BC4" w14:textId="77777777" w:rsidR="005B25ED" w:rsidRPr="005B25ED" w:rsidRDefault="005B25ED" w:rsidP="005B25ED">
      <w:pPr>
        <w:numPr>
          <w:ilvl w:val="0"/>
          <w:numId w:val="129"/>
        </w:numPr>
      </w:pPr>
      <w:r w:rsidRPr="005B25ED">
        <w:t>Dividend = 0000000800300020h, Divisor = 00000100h</w:t>
      </w:r>
    </w:p>
    <w:p w14:paraId="69A2941A" w14:textId="77777777" w:rsidR="005B25ED" w:rsidRPr="005B25ED" w:rsidRDefault="005B25ED" w:rsidP="005B25ED">
      <w:pPr>
        <w:numPr>
          <w:ilvl w:val="0"/>
          <w:numId w:val="129"/>
        </w:numPr>
      </w:pPr>
      <w:r w:rsidRPr="005B25ED">
        <w:t>Quotient → EAX = 08003000h</w:t>
      </w:r>
    </w:p>
    <w:p w14:paraId="1D18AAD9" w14:textId="77777777" w:rsidR="005B25ED" w:rsidRPr="005B25ED" w:rsidRDefault="005B25ED" w:rsidP="005B25ED">
      <w:pPr>
        <w:numPr>
          <w:ilvl w:val="0"/>
          <w:numId w:val="129"/>
        </w:numPr>
      </w:pPr>
      <w:r w:rsidRPr="005B25ED">
        <w:t>Remainder → EDX = 00000020h</w:t>
      </w:r>
    </w:p>
    <w:p w14:paraId="565F14E8" w14:textId="3E84B630" w:rsidR="005B25ED" w:rsidRPr="005B25ED" w:rsidRDefault="005B25ED" w:rsidP="005B25ED">
      <w:proofErr w:type="gramStart"/>
      <w:r w:rsidRPr="005B25ED">
        <w:rPr>
          <w:b/>
          <w:bCs/>
        </w:rPr>
        <w:t>EAX:EDX</w:t>
      </w:r>
      <w:proofErr w:type="gramEnd"/>
      <w:r w:rsidRPr="005B25ED">
        <w:rPr>
          <w:b/>
          <w:bCs/>
        </w:rPr>
        <w:t xml:space="preserve"> usage:</w:t>
      </w:r>
    </w:p>
    <w:p w14:paraId="18B1EC77" w14:textId="77777777" w:rsidR="005B25ED" w:rsidRPr="005B25ED" w:rsidRDefault="005B25ED" w:rsidP="005B25ED">
      <w:pPr>
        <w:numPr>
          <w:ilvl w:val="0"/>
          <w:numId w:val="130"/>
        </w:numPr>
      </w:pPr>
      <w:r w:rsidRPr="005B25ED">
        <w:t>EAX → lower 32 bits of 64-bit value</w:t>
      </w:r>
    </w:p>
    <w:p w14:paraId="7CC93F15" w14:textId="77777777" w:rsidR="005B25ED" w:rsidRPr="005B25ED" w:rsidRDefault="005B25ED" w:rsidP="005B25ED">
      <w:pPr>
        <w:numPr>
          <w:ilvl w:val="0"/>
          <w:numId w:val="130"/>
        </w:numPr>
      </w:pPr>
      <w:r w:rsidRPr="005B25ED">
        <w:t>EDX → upper 32 bits of 64-bit value</w:t>
      </w:r>
    </w:p>
    <w:p w14:paraId="4F860F20" w14:textId="044E2948" w:rsidR="005B25ED" w:rsidRPr="005B25ED" w:rsidRDefault="005B25ED" w:rsidP="005B25ED">
      <w:r w:rsidRPr="005B25ED">
        <w:t xml:space="preserve">Analogy: </w:t>
      </w:r>
      <w:proofErr w:type="gramStart"/>
      <w:r w:rsidRPr="005B25ED">
        <w:t>EAX:EDX</w:t>
      </w:r>
      <w:proofErr w:type="gramEnd"/>
      <w:r w:rsidRPr="005B25ED">
        <w:t xml:space="preserve"> acts as a </w:t>
      </w:r>
      <w:r w:rsidRPr="005B25ED">
        <w:rPr>
          <w:b/>
          <w:bCs/>
        </w:rPr>
        <w:t>64-bit register pair</w:t>
      </w:r>
      <w:r w:rsidRPr="005B25ED">
        <w:t xml:space="preserve">, storing </w:t>
      </w:r>
      <w:r w:rsidRPr="005B25ED">
        <w:rPr>
          <w:b/>
          <w:bCs/>
        </w:rPr>
        <w:t>quotient and remainder</w:t>
      </w:r>
      <w:r w:rsidRPr="005B25ED">
        <w:t xml:space="preserve"> after division.</w:t>
      </w:r>
    </w:p>
    <w:p w14:paraId="64FF1A43" w14:textId="45925A77" w:rsidR="005B25ED" w:rsidRPr="005B25ED" w:rsidRDefault="005B25ED" w:rsidP="005B25ED">
      <w:r w:rsidRPr="005B25ED">
        <w:t>Simple example: 100 ÷ 10 → EAX = 10 (quotient), EDX = 0 (remainder).</w:t>
      </w:r>
    </w:p>
    <w:p w14:paraId="48E393E4" w14:textId="5B3B8653" w:rsidR="005F17FB" w:rsidRPr="005F17FB" w:rsidRDefault="005B25ED" w:rsidP="005F17FB">
      <w:r>
        <w:t xml:space="preserve"> </w:t>
      </w:r>
      <w:r w:rsidR="005F17FB"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4E97509">
            <wp:extent cx="5791200" cy="933450"/>
            <wp:effectExtent l="133350" t="133350" r="133350" b="133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a:effectLst>
                      <a:glow rad="127000">
                        <a:schemeClr val="tx1"/>
                      </a:glow>
                    </a:effectLst>
                  </pic:spPr>
                </pic:pic>
              </a:graphicData>
            </a:graphic>
          </wp:inline>
        </w:drawing>
      </w:r>
    </w:p>
    <w:p w14:paraId="180790D9" w14:textId="04856844" w:rsidR="009B5A54" w:rsidRPr="009B5A54" w:rsidRDefault="009B5A54" w:rsidP="009B5A54">
      <w:r w:rsidRPr="009B5A54">
        <w:t xml:space="preserve">The diagram illustrates a </w:t>
      </w:r>
      <w:r w:rsidRPr="009B5A54">
        <w:rPr>
          <w:b/>
          <w:bCs/>
        </w:rPr>
        <w:t>32-bit unsigned division</w:t>
      </w:r>
      <w:r w:rsidRPr="009B5A54">
        <w:t xml:space="preserve"> using the </w:t>
      </w:r>
      <w:r w:rsidRPr="009B5A54">
        <w:rPr>
          <w:b/>
          <w:bCs/>
        </w:rPr>
        <w:t>DIV instruction</w:t>
      </w:r>
      <w:r w:rsidRPr="009B5A54">
        <w:t>.</w:t>
      </w:r>
    </w:p>
    <w:p w14:paraId="58BDA9AE" w14:textId="77777777" w:rsidR="009B5A54" w:rsidRDefault="009B5A54" w:rsidP="009B5A54"/>
    <w:p w14:paraId="08015A8E" w14:textId="77777777" w:rsidR="009B5A54" w:rsidRDefault="009B5A54" w:rsidP="009B5A54"/>
    <w:p w14:paraId="754C84B5" w14:textId="7F234B01" w:rsidR="009B5A54" w:rsidRPr="009B5A54" w:rsidRDefault="009B5A54" w:rsidP="009B5A54">
      <w:r w:rsidRPr="009B5A54">
        <w:lastRenderedPageBreak/>
        <w:t>Values in the example:</w:t>
      </w:r>
    </w:p>
    <w:p w14:paraId="138C1695" w14:textId="77777777" w:rsidR="009B5A54" w:rsidRPr="009B5A54" w:rsidRDefault="009B5A54" w:rsidP="009B5A54">
      <w:pPr>
        <w:numPr>
          <w:ilvl w:val="0"/>
          <w:numId w:val="131"/>
        </w:numPr>
      </w:pPr>
      <w:r w:rsidRPr="009B5A54">
        <w:rPr>
          <w:b/>
          <w:bCs/>
        </w:rPr>
        <w:t>Dividend</w:t>
      </w:r>
      <w:r w:rsidRPr="009B5A54">
        <w:t xml:space="preserve"> = 00300020h</w:t>
      </w:r>
    </w:p>
    <w:p w14:paraId="004B0B4E" w14:textId="77777777" w:rsidR="009B5A54" w:rsidRPr="009B5A54" w:rsidRDefault="009B5A54" w:rsidP="009B5A54">
      <w:pPr>
        <w:numPr>
          <w:ilvl w:val="0"/>
          <w:numId w:val="131"/>
        </w:numPr>
      </w:pPr>
      <w:r w:rsidRPr="009B5A54">
        <w:rPr>
          <w:b/>
          <w:bCs/>
        </w:rPr>
        <w:t>Divisor</w:t>
      </w:r>
      <w:r w:rsidRPr="009B5A54">
        <w:t xml:space="preserve"> = 00000100h</w:t>
      </w:r>
    </w:p>
    <w:p w14:paraId="59FD5327" w14:textId="77777777" w:rsidR="009B5A54" w:rsidRPr="009B5A54" w:rsidRDefault="009B5A54" w:rsidP="009B5A54">
      <w:pPr>
        <w:numPr>
          <w:ilvl w:val="0"/>
          <w:numId w:val="131"/>
        </w:numPr>
      </w:pPr>
      <w:r w:rsidRPr="009B5A54">
        <w:rPr>
          <w:b/>
          <w:bCs/>
        </w:rPr>
        <w:t>Quotient</w:t>
      </w:r>
      <w:r w:rsidRPr="009B5A54">
        <w:t xml:space="preserve"> = 08003000h</w:t>
      </w:r>
    </w:p>
    <w:p w14:paraId="666BD243" w14:textId="77777777" w:rsidR="009B5A54" w:rsidRPr="009B5A54" w:rsidRDefault="009B5A54" w:rsidP="009B5A54">
      <w:pPr>
        <w:numPr>
          <w:ilvl w:val="0"/>
          <w:numId w:val="131"/>
        </w:numPr>
      </w:pPr>
      <w:r w:rsidRPr="009B5A54">
        <w:rPr>
          <w:b/>
          <w:bCs/>
        </w:rPr>
        <w:t>Remainder</w:t>
      </w:r>
      <w:r w:rsidRPr="009B5A54">
        <w:t xml:space="preserve"> = 00000020h</w:t>
      </w:r>
    </w:p>
    <w:p w14:paraId="516E4D6C" w14:textId="36FBB05C" w:rsidR="009B5A54" w:rsidRPr="009B5A54" w:rsidRDefault="009B5A54" w:rsidP="009B5A54">
      <w:r w:rsidRPr="009B5A54">
        <w:rPr>
          <w:b/>
          <w:bCs/>
        </w:rPr>
        <w:t>EAX register</w:t>
      </w:r>
      <w:r w:rsidRPr="009B5A54">
        <w:t xml:space="preserve"> holds the </w:t>
      </w:r>
      <w:r w:rsidRPr="009B5A54">
        <w:rPr>
          <w:b/>
          <w:bCs/>
        </w:rPr>
        <w:t>low doubleword</w:t>
      </w:r>
      <w:r w:rsidRPr="009B5A54">
        <w:t xml:space="preserve"> of the dividend.</w:t>
      </w:r>
    </w:p>
    <w:p w14:paraId="0F9D1675" w14:textId="70A98ACB" w:rsidR="009B5A54" w:rsidRPr="009B5A54" w:rsidRDefault="009B5A54" w:rsidP="009B5A54">
      <w:r w:rsidRPr="009B5A54">
        <w:rPr>
          <w:b/>
          <w:bCs/>
        </w:rPr>
        <w:t>EDX register</w:t>
      </w:r>
      <w:r w:rsidRPr="009B5A54">
        <w:t xml:space="preserve"> holds the </w:t>
      </w:r>
      <w:r w:rsidRPr="009B5A54">
        <w:rPr>
          <w:b/>
          <w:bCs/>
        </w:rPr>
        <w:t>high doubleword</w:t>
      </w:r>
      <w:r w:rsidRPr="009B5A54">
        <w:t xml:space="preserve"> of the dividend.</w:t>
      </w:r>
    </w:p>
    <w:p w14:paraId="18734166" w14:textId="333E71A0" w:rsidR="009B5A54" w:rsidRPr="009B5A54" w:rsidRDefault="009B5A54" w:rsidP="009B5A54">
      <w:r w:rsidRPr="009B5A54">
        <w:rPr>
          <w:b/>
          <w:bCs/>
        </w:rPr>
        <w:t>DIV instruction</w:t>
      </w:r>
      <w:r w:rsidRPr="009B5A54">
        <w:t xml:space="preserve"> divides the 64-bit value in </w:t>
      </w:r>
      <w:proofErr w:type="gramStart"/>
      <w:r w:rsidRPr="009B5A54">
        <w:rPr>
          <w:b/>
          <w:bCs/>
        </w:rPr>
        <w:t>EAX:EDX</w:t>
      </w:r>
      <w:proofErr w:type="gramEnd"/>
      <w:r w:rsidRPr="009B5A54">
        <w:t xml:space="preserve"> by the 32-bit divisor.</w:t>
      </w:r>
    </w:p>
    <w:p w14:paraId="18A0B70E" w14:textId="7D99E5E8" w:rsidR="009B5A54" w:rsidRPr="009B5A54" w:rsidRDefault="009B5A54" w:rsidP="009B5A54">
      <w:r w:rsidRPr="009B5A54">
        <w:t>After division:</w:t>
      </w:r>
    </w:p>
    <w:p w14:paraId="689B551F" w14:textId="77777777" w:rsidR="009B5A54" w:rsidRPr="009B5A54" w:rsidRDefault="009B5A54" w:rsidP="009B5A54">
      <w:pPr>
        <w:numPr>
          <w:ilvl w:val="0"/>
          <w:numId w:val="132"/>
        </w:numPr>
      </w:pPr>
      <w:r w:rsidRPr="009B5A54">
        <w:rPr>
          <w:b/>
          <w:bCs/>
        </w:rPr>
        <w:t>Quotient → EAX</w:t>
      </w:r>
    </w:p>
    <w:p w14:paraId="2A1D7994" w14:textId="77777777" w:rsidR="009B5A54" w:rsidRPr="009B5A54" w:rsidRDefault="009B5A54" w:rsidP="009B5A54">
      <w:pPr>
        <w:numPr>
          <w:ilvl w:val="0"/>
          <w:numId w:val="132"/>
        </w:numPr>
      </w:pPr>
      <w:r w:rsidRPr="009B5A54">
        <w:rPr>
          <w:b/>
          <w:bCs/>
        </w:rPr>
        <w:t>Remainder → EDX</w:t>
      </w:r>
    </w:p>
    <w:p w14:paraId="47CDEB25" w14:textId="1415ECDF" w:rsidR="009B5A54" w:rsidRPr="009B5A54" w:rsidRDefault="009B5A54" w:rsidP="009B5A54">
      <w:r w:rsidRPr="009B5A54">
        <w:t>The division operation can be written as:</w:t>
      </w:r>
    </w:p>
    <w:p w14:paraId="41C2D61D" w14:textId="77777777" w:rsidR="009B5A54" w:rsidRPr="009B5A54" w:rsidRDefault="009B5A54" w:rsidP="009B5A54">
      <w:pPr>
        <w:numPr>
          <w:ilvl w:val="0"/>
          <w:numId w:val="133"/>
        </w:numPr>
      </w:pPr>
      <w:proofErr w:type="gramStart"/>
      <w:r w:rsidRPr="009B5A54">
        <w:t>EAX:EDX</w:t>
      </w:r>
      <w:proofErr w:type="gramEnd"/>
      <w:r w:rsidRPr="009B5A54">
        <w:t xml:space="preserve"> = 0000000800300020h / 00000100h</w:t>
      </w:r>
    </w:p>
    <w:p w14:paraId="6A9CF10C" w14:textId="282CD698" w:rsidR="009B5A54" w:rsidRPr="009B5A54" w:rsidRDefault="009B5A54" w:rsidP="009B5A54">
      <w:r w:rsidRPr="009B5A54">
        <w:t xml:space="preserve">This shows how </w:t>
      </w:r>
      <w:proofErr w:type="gramStart"/>
      <w:r w:rsidRPr="009B5A54">
        <w:rPr>
          <w:b/>
          <w:bCs/>
        </w:rPr>
        <w:t>EAX:EDX</w:t>
      </w:r>
      <w:proofErr w:type="gramEnd"/>
      <w:r w:rsidRPr="009B5A54">
        <w:rPr>
          <w:b/>
          <w:bCs/>
        </w:rPr>
        <w:t xml:space="preserve"> acts as a 64-bit register pair</w:t>
      </w:r>
      <w:r w:rsidRPr="009B5A54">
        <w:t xml:space="preserve"> for division.</w:t>
      </w:r>
    </w:p>
    <w:p w14:paraId="6BC4A00C" w14:textId="53126A50" w:rsidR="005F17FB" w:rsidRPr="005F17FB" w:rsidRDefault="009B5A54" w:rsidP="005F17FB">
      <w:r>
        <w:t xml:space="preserve"> </w:t>
      </w:r>
    </w:p>
    <w:p w14:paraId="713CEF8E" w14:textId="77777777" w:rsidR="005F17FB" w:rsidRPr="005F17FB" w:rsidRDefault="005F17FB" w:rsidP="00F0117C">
      <w:pPr>
        <w:pStyle w:val="Style3"/>
      </w:pPr>
      <w:r w:rsidRPr="005F17FB">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706F67B7">
            <wp:extent cx="4577639" cy="1745115"/>
            <wp:effectExtent l="133350" t="133350" r="128270" b="1409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0934" cy="1746371"/>
                    </a:xfrm>
                    <a:prstGeom prst="rect">
                      <a:avLst/>
                    </a:prstGeom>
                    <a:noFill/>
                    <a:ln>
                      <a:noFill/>
                    </a:ln>
                    <a:effectLst>
                      <a:glow rad="127000">
                        <a:schemeClr val="tx1"/>
                      </a:glow>
                    </a:effectLst>
                  </pic:spPr>
                </pic:pic>
              </a:graphicData>
            </a:graphic>
          </wp:inline>
        </w:drawing>
      </w:r>
    </w:p>
    <w:p w14:paraId="0ECFDD18" w14:textId="77777777" w:rsidR="00F0117C" w:rsidRDefault="00F0117C" w:rsidP="00F0117C"/>
    <w:p w14:paraId="0FB3D7A3" w14:textId="77777777" w:rsidR="00F0117C" w:rsidRDefault="00F0117C" w:rsidP="00F0117C"/>
    <w:p w14:paraId="06A63591" w14:textId="77777777" w:rsidR="00F0117C" w:rsidRDefault="00F0117C" w:rsidP="00F0117C"/>
    <w:p w14:paraId="5EDC9FB8" w14:textId="20AC2222" w:rsidR="00F0117C" w:rsidRPr="00F0117C" w:rsidRDefault="00F0117C" w:rsidP="00F0117C">
      <w:r w:rsidRPr="00F0117C">
        <w:lastRenderedPageBreak/>
        <w:t xml:space="preserve"> </w:t>
      </w:r>
      <w:r w:rsidRPr="00F0117C">
        <w:rPr>
          <w:b/>
          <w:bCs/>
        </w:rPr>
        <w:t>.data section</w:t>
      </w:r>
      <w:r w:rsidRPr="00F0117C">
        <w:t xml:space="preserve"> defines three variables:</w:t>
      </w:r>
    </w:p>
    <w:p w14:paraId="50E83A9F" w14:textId="77777777" w:rsidR="00F0117C" w:rsidRPr="00F0117C" w:rsidRDefault="00F0117C" w:rsidP="00F0117C">
      <w:pPr>
        <w:numPr>
          <w:ilvl w:val="0"/>
          <w:numId w:val="134"/>
        </w:numPr>
      </w:pPr>
      <w:proofErr w:type="spellStart"/>
      <w:r w:rsidRPr="00F0117C">
        <w:t>dividend_hi</w:t>
      </w:r>
      <w:proofErr w:type="spellEnd"/>
      <w:r w:rsidRPr="00F0117C">
        <w:t xml:space="preserve"> → high doubleword of the dividend</w:t>
      </w:r>
    </w:p>
    <w:p w14:paraId="781DCB5D" w14:textId="77777777" w:rsidR="00F0117C" w:rsidRPr="00F0117C" w:rsidRDefault="00F0117C" w:rsidP="00F0117C">
      <w:pPr>
        <w:numPr>
          <w:ilvl w:val="0"/>
          <w:numId w:val="134"/>
        </w:numPr>
      </w:pPr>
      <w:proofErr w:type="spellStart"/>
      <w:r w:rsidRPr="00F0117C">
        <w:t>dividend_lo</w:t>
      </w:r>
      <w:proofErr w:type="spellEnd"/>
      <w:r w:rsidRPr="00F0117C">
        <w:t xml:space="preserve"> → low doubleword of the dividend</w:t>
      </w:r>
    </w:p>
    <w:p w14:paraId="2A0F9451" w14:textId="77777777" w:rsidR="00F0117C" w:rsidRPr="00F0117C" w:rsidRDefault="00F0117C" w:rsidP="00F0117C">
      <w:pPr>
        <w:numPr>
          <w:ilvl w:val="0"/>
          <w:numId w:val="134"/>
        </w:numPr>
      </w:pPr>
      <w:r w:rsidRPr="00F0117C">
        <w:t>divisor → the divisor</w:t>
      </w:r>
    </w:p>
    <w:p w14:paraId="32B99FB3" w14:textId="3161AC88" w:rsidR="00F0117C" w:rsidRPr="00F0117C" w:rsidRDefault="00F0117C" w:rsidP="00F0117C">
      <w:proofErr w:type="gramStart"/>
      <w:r w:rsidRPr="00F0117C">
        <w:rPr>
          <w:b/>
          <w:bCs/>
        </w:rPr>
        <w:t>.code</w:t>
      </w:r>
      <w:proofErr w:type="gramEnd"/>
      <w:r w:rsidRPr="00F0117C">
        <w:rPr>
          <w:b/>
          <w:bCs/>
        </w:rPr>
        <w:t xml:space="preserve"> section</w:t>
      </w:r>
      <w:r w:rsidRPr="00F0117C">
        <w:t xml:space="preserve"> marks the start of the instructions.</w:t>
      </w:r>
    </w:p>
    <w:p w14:paraId="16305951" w14:textId="0B24A15F" w:rsidR="00F0117C" w:rsidRPr="00F0117C" w:rsidRDefault="00F0117C" w:rsidP="00F0117C">
      <w:r w:rsidRPr="00F0117C">
        <w:rPr>
          <w:b/>
          <w:bCs/>
        </w:rPr>
        <w:t>Loading the dividend:</w:t>
      </w:r>
    </w:p>
    <w:p w14:paraId="57DF303F" w14:textId="77777777" w:rsidR="00F0117C" w:rsidRPr="00F0117C" w:rsidRDefault="00F0117C" w:rsidP="00F0117C">
      <w:pPr>
        <w:numPr>
          <w:ilvl w:val="0"/>
          <w:numId w:val="135"/>
        </w:numPr>
      </w:pPr>
      <w:r w:rsidRPr="00F0117C">
        <w:t xml:space="preserve">mov </w:t>
      </w:r>
      <w:proofErr w:type="spellStart"/>
      <w:r w:rsidRPr="00F0117C">
        <w:t>rdx</w:t>
      </w:r>
      <w:proofErr w:type="spellEnd"/>
      <w:r w:rsidRPr="00F0117C">
        <w:t xml:space="preserve">, </w:t>
      </w:r>
      <w:proofErr w:type="spellStart"/>
      <w:r w:rsidRPr="00F0117C">
        <w:t>dividend_hi</w:t>
      </w:r>
      <w:proofErr w:type="spellEnd"/>
      <w:r w:rsidRPr="00F0117C">
        <w:t xml:space="preserve"> → loads high doubleword into </w:t>
      </w:r>
      <w:r w:rsidRPr="00F0117C">
        <w:rPr>
          <w:b/>
          <w:bCs/>
        </w:rPr>
        <w:t>RDX</w:t>
      </w:r>
    </w:p>
    <w:p w14:paraId="284AC717" w14:textId="77777777" w:rsidR="00F0117C" w:rsidRPr="00F0117C" w:rsidRDefault="00F0117C" w:rsidP="00F0117C">
      <w:pPr>
        <w:numPr>
          <w:ilvl w:val="0"/>
          <w:numId w:val="135"/>
        </w:numPr>
      </w:pPr>
      <w:r w:rsidRPr="00F0117C">
        <w:t xml:space="preserve">mov </w:t>
      </w:r>
      <w:proofErr w:type="spellStart"/>
      <w:r w:rsidRPr="00F0117C">
        <w:t>rax</w:t>
      </w:r>
      <w:proofErr w:type="spellEnd"/>
      <w:r w:rsidRPr="00F0117C">
        <w:t xml:space="preserve">, </w:t>
      </w:r>
      <w:proofErr w:type="spellStart"/>
      <w:r w:rsidRPr="00F0117C">
        <w:t>dividend_lo</w:t>
      </w:r>
      <w:proofErr w:type="spellEnd"/>
      <w:r w:rsidRPr="00F0117C">
        <w:t xml:space="preserve"> → loads low doubleword into </w:t>
      </w:r>
      <w:r w:rsidRPr="00F0117C">
        <w:rPr>
          <w:b/>
          <w:bCs/>
        </w:rPr>
        <w:t>RAX</w:t>
      </w:r>
    </w:p>
    <w:p w14:paraId="57C48DE7" w14:textId="174F6353" w:rsidR="00F0117C" w:rsidRPr="00F0117C" w:rsidRDefault="00F0117C" w:rsidP="00F0117C">
      <w:r w:rsidRPr="00F0117C">
        <w:rPr>
          <w:b/>
          <w:bCs/>
        </w:rPr>
        <w:t>DIV instruction:</w:t>
      </w:r>
    </w:p>
    <w:p w14:paraId="2A84BAE0" w14:textId="77777777" w:rsidR="00F0117C" w:rsidRPr="00F0117C" w:rsidRDefault="00F0117C" w:rsidP="00F0117C">
      <w:pPr>
        <w:numPr>
          <w:ilvl w:val="0"/>
          <w:numId w:val="136"/>
        </w:numPr>
      </w:pPr>
      <w:r w:rsidRPr="00F0117C">
        <w:t xml:space="preserve">Divides the 128-bit dividend in </w:t>
      </w:r>
      <w:proofErr w:type="gramStart"/>
      <w:r w:rsidRPr="00F0117C">
        <w:rPr>
          <w:b/>
          <w:bCs/>
        </w:rPr>
        <w:t>RAX:RDX</w:t>
      </w:r>
      <w:proofErr w:type="gramEnd"/>
      <w:r w:rsidRPr="00F0117C">
        <w:t xml:space="preserve"> by the 64-bit divisor.</w:t>
      </w:r>
    </w:p>
    <w:p w14:paraId="4101E2B1" w14:textId="77777777" w:rsidR="00F0117C" w:rsidRPr="00F0117C" w:rsidRDefault="00F0117C" w:rsidP="00F0117C">
      <w:pPr>
        <w:numPr>
          <w:ilvl w:val="0"/>
          <w:numId w:val="136"/>
        </w:numPr>
      </w:pPr>
      <w:r w:rsidRPr="00F0117C">
        <w:t xml:space="preserve">Stores </w:t>
      </w:r>
      <w:r w:rsidRPr="00F0117C">
        <w:rPr>
          <w:b/>
          <w:bCs/>
        </w:rPr>
        <w:t>quotient in RAX</w:t>
      </w:r>
      <w:r w:rsidRPr="00F0117C">
        <w:t xml:space="preserve"> and </w:t>
      </w:r>
      <w:r w:rsidRPr="00F0117C">
        <w:rPr>
          <w:b/>
          <w:bCs/>
        </w:rPr>
        <w:t>remainder in RDX</w:t>
      </w:r>
      <w:r w:rsidRPr="00F0117C">
        <w:t>.</w:t>
      </w:r>
    </w:p>
    <w:p w14:paraId="00626670" w14:textId="76EF8C9F" w:rsidR="00F0117C" w:rsidRPr="00F0117C" w:rsidRDefault="00F0117C" w:rsidP="00F0117C">
      <w:r w:rsidRPr="00F0117C">
        <w:t>Example result:</w:t>
      </w:r>
    </w:p>
    <w:p w14:paraId="5A008AC3" w14:textId="77777777" w:rsidR="00F0117C" w:rsidRPr="00F0117C" w:rsidRDefault="00F0117C" w:rsidP="00F0117C">
      <w:pPr>
        <w:numPr>
          <w:ilvl w:val="0"/>
          <w:numId w:val="137"/>
        </w:numPr>
      </w:pPr>
      <w:r w:rsidRPr="00F0117C">
        <w:rPr>
          <w:b/>
          <w:bCs/>
        </w:rPr>
        <w:t>Quotient → RAX = 0108000000003330h</w:t>
      </w:r>
    </w:p>
    <w:p w14:paraId="61D83DE5" w14:textId="77777777" w:rsidR="00F0117C" w:rsidRPr="00F0117C" w:rsidRDefault="00F0117C" w:rsidP="00F0117C">
      <w:pPr>
        <w:numPr>
          <w:ilvl w:val="0"/>
          <w:numId w:val="137"/>
        </w:numPr>
      </w:pPr>
      <w:r w:rsidRPr="00F0117C">
        <w:rPr>
          <w:b/>
          <w:bCs/>
        </w:rPr>
        <w:t>Remainder → RDX = 0000000000000020h</w:t>
      </w:r>
    </w:p>
    <w:p w14:paraId="3FCB675D" w14:textId="5EF29A62" w:rsidR="00F0117C" w:rsidRPr="00F0117C" w:rsidRDefault="00F0117C" w:rsidP="00F0117C">
      <w:r w:rsidRPr="00F0117C">
        <w:rPr>
          <w:b/>
          <w:bCs/>
        </w:rPr>
        <w:t>Hexadecimal digit shift explanation:</w:t>
      </w:r>
    </w:p>
    <w:p w14:paraId="79492735" w14:textId="77777777" w:rsidR="00F0117C" w:rsidRPr="00F0117C" w:rsidRDefault="00F0117C" w:rsidP="00F0117C">
      <w:pPr>
        <w:numPr>
          <w:ilvl w:val="0"/>
          <w:numId w:val="138"/>
        </w:numPr>
      </w:pPr>
      <w:r w:rsidRPr="00F0117C">
        <w:t xml:space="preserve">Dividend is divided by </w:t>
      </w:r>
      <w:r w:rsidRPr="00F0117C">
        <w:rPr>
          <w:b/>
          <w:bCs/>
        </w:rPr>
        <w:t>64</w:t>
      </w:r>
      <w:r w:rsidRPr="00F0117C">
        <w:t xml:space="preserve">, equivalent to a </w:t>
      </w:r>
      <w:r w:rsidRPr="00F0117C">
        <w:rPr>
          <w:b/>
          <w:bCs/>
        </w:rPr>
        <w:t>6-bit right shift</w:t>
      </w:r>
      <w:r w:rsidRPr="00F0117C">
        <w:t>.</w:t>
      </w:r>
    </w:p>
    <w:p w14:paraId="067226F3" w14:textId="77777777" w:rsidR="00F0117C" w:rsidRPr="00F0117C" w:rsidRDefault="00F0117C" w:rsidP="00F0117C">
      <w:pPr>
        <w:numPr>
          <w:ilvl w:val="0"/>
          <w:numId w:val="138"/>
        </w:numPr>
      </w:pPr>
      <w:r w:rsidRPr="00F0117C">
        <w:t>Each hex digit = 4 bits → shifted 4 positions.</w:t>
      </w:r>
    </w:p>
    <w:p w14:paraId="644CF425" w14:textId="77777777" w:rsidR="00F0117C" w:rsidRPr="00F0117C" w:rsidRDefault="00F0117C" w:rsidP="00F0117C">
      <w:pPr>
        <w:numPr>
          <w:ilvl w:val="0"/>
          <w:numId w:val="138"/>
        </w:numPr>
      </w:pPr>
      <w:r w:rsidRPr="00F0117C">
        <w:t>Example:</w:t>
      </w:r>
    </w:p>
    <w:p w14:paraId="773F0E4C" w14:textId="77777777" w:rsidR="00F0117C" w:rsidRPr="00F0117C" w:rsidRDefault="00F0117C" w:rsidP="00F0117C">
      <w:pPr>
        <w:numPr>
          <w:ilvl w:val="1"/>
          <w:numId w:val="139"/>
        </w:numPr>
      </w:pPr>
      <w:r w:rsidRPr="00F0117C">
        <w:t>High doubleword: 0000000000000108h &gt;&gt; 4 = 0000000000000010h</w:t>
      </w:r>
    </w:p>
    <w:p w14:paraId="4914782A" w14:textId="77777777" w:rsidR="00F0117C" w:rsidRPr="00F0117C" w:rsidRDefault="00F0117C" w:rsidP="00F0117C">
      <w:pPr>
        <w:numPr>
          <w:ilvl w:val="1"/>
          <w:numId w:val="139"/>
        </w:numPr>
      </w:pPr>
      <w:r w:rsidRPr="00F0117C">
        <w:t>Low doubleword: 0000000033300020h &gt;&gt; 4 = 0000000000003330h</w:t>
      </w:r>
    </w:p>
    <w:p w14:paraId="3152B528" w14:textId="1C198DBA" w:rsidR="00F0117C" w:rsidRPr="00F0117C" w:rsidRDefault="00F0117C" w:rsidP="00F0117C">
      <w:r w:rsidRPr="00F0117C">
        <w:t xml:space="preserve">Resulting </w:t>
      </w:r>
      <w:r w:rsidRPr="00F0117C">
        <w:rPr>
          <w:b/>
          <w:bCs/>
        </w:rPr>
        <w:t>quotient and remainder</w:t>
      </w:r>
      <w:r w:rsidRPr="00F0117C">
        <w:t xml:space="preserve"> are stored in </w:t>
      </w:r>
      <w:r w:rsidRPr="00F0117C">
        <w:rPr>
          <w:b/>
          <w:bCs/>
        </w:rPr>
        <w:t>RAX</w:t>
      </w:r>
      <w:r w:rsidRPr="00F0117C">
        <w:t xml:space="preserve"> and </w:t>
      </w:r>
      <w:r w:rsidRPr="00F0117C">
        <w:rPr>
          <w:b/>
          <w:bCs/>
        </w:rPr>
        <w:t>RDX</w:t>
      </w:r>
      <w:r w:rsidRPr="00F0117C">
        <w:t>, respectively.</w:t>
      </w:r>
    </w:p>
    <w:p w14:paraId="4B205C01" w14:textId="72F023A8" w:rsidR="00920FDA" w:rsidRDefault="00F0117C" w:rsidP="00C91C14">
      <w:r>
        <w:t xml:space="preserve"> </w:t>
      </w:r>
    </w:p>
    <w:p w14:paraId="0BACB430" w14:textId="77777777" w:rsidR="00B81B88" w:rsidRDefault="00B81B88" w:rsidP="00C91C14"/>
    <w:p w14:paraId="5F8ACA7A" w14:textId="77777777" w:rsidR="00B81B88" w:rsidRDefault="00B81B88" w:rsidP="00C91C14"/>
    <w:p w14:paraId="5EDB04ED" w14:textId="77777777" w:rsidR="00B81B88" w:rsidRDefault="00B81B88" w:rsidP="00C91C14"/>
    <w:p w14:paraId="62E01703" w14:textId="77777777" w:rsidR="00B81B88" w:rsidRDefault="00B81B88" w:rsidP="00C91C14"/>
    <w:p w14:paraId="61A8F27B" w14:textId="44C93D94" w:rsidR="00920FDA" w:rsidRDefault="00920FDA" w:rsidP="00920FDA">
      <w:pPr>
        <w:pStyle w:val="Style1"/>
      </w:pPr>
      <w:bookmarkStart w:id="13" w:name="_Toc220273331"/>
      <w:r>
        <w:lastRenderedPageBreak/>
        <w:t>SIGNED DIV INSTRUCTION</w:t>
      </w:r>
      <w:bookmarkEnd w:id="13"/>
    </w:p>
    <w:p w14:paraId="64441995" w14:textId="7DD303FF" w:rsidR="00832432" w:rsidRPr="00832432" w:rsidRDefault="00832432" w:rsidP="00832432">
      <w:r w:rsidRPr="00832432">
        <w:rPr>
          <w:b/>
          <w:bCs/>
        </w:rPr>
        <w:t>Signed division</w:t>
      </w:r>
      <w:r w:rsidRPr="00832432">
        <w:t xml:space="preserve"> in MASM is similar to </w:t>
      </w:r>
      <w:r w:rsidRPr="00832432">
        <w:rPr>
          <w:b/>
          <w:bCs/>
        </w:rPr>
        <w:t>unsigned division</w:t>
      </w:r>
      <w:r w:rsidRPr="00832432">
        <w:t xml:space="preserve">, but the </w:t>
      </w:r>
      <w:r w:rsidRPr="00832432">
        <w:rPr>
          <w:b/>
          <w:bCs/>
        </w:rPr>
        <w:t>dividend must be sign-extended</w:t>
      </w:r>
      <w:r w:rsidRPr="00832432">
        <w:t>.</w:t>
      </w:r>
    </w:p>
    <w:p w14:paraId="23965148" w14:textId="234D3F9B" w:rsidR="00832432" w:rsidRPr="00832432" w:rsidRDefault="00832432" w:rsidP="00832432">
      <w:r w:rsidRPr="00832432">
        <w:rPr>
          <w:b/>
          <w:bCs/>
        </w:rPr>
        <w:t>IDIV instruction</w:t>
      </w:r>
      <w:r w:rsidRPr="00832432">
        <w:t xml:space="preserve"> performs </w:t>
      </w:r>
      <w:r w:rsidRPr="00832432">
        <w:rPr>
          <w:b/>
          <w:bCs/>
        </w:rPr>
        <w:t>signed integer division</w:t>
      </w:r>
      <w:r w:rsidRPr="00832432">
        <w:t>, treating both dividend and result as signed.</w:t>
      </w:r>
    </w:p>
    <w:p w14:paraId="58B8FD10" w14:textId="658DDB6C" w:rsidR="00832432" w:rsidRPr="00832432" w:rsidRDefault="00832432" w:rsidP="00832432">
      <w:r w:rsidRPr="00832432">
        <w:rPr>
          <w:b/>
          <w:bCs/>
        </w:rPr>
        <w:t>Sign extension</w:t>
      </w:r>
      <w:r w:rsidRPr="00832432">
        <w:t xml:space="preserve">: copies the </w:t>
      </w:r>
      <w:r w:rsidRPr="00832432">
        <w:rPr>
          <w:b/>
          <w:bCs/>
        </w:rPr>
        <w:t>sign bit</w:t>
      </w:r>
      <w:r w:rsidRPr="00832432">
        <w:t xml:space="preserve"> of the number into all higher bits to preserve its signed value.</w:t>
      </w:r>
    </w:p>
    <w:p w14:paraId="4BD13AB5" w14:textId="0E27AE55" w:rsidR="00832432" w:rsidRPr="00832432" w:rsidRDefault="00832432" w:rsidP="00832432">
      <w:r w:rsidRPr="00832432">
        <w:t>Instructions for sign extension:</w:t>
      </w:r>
    </w:p>
    <w:p w14:paraId="34C6212C" w14:textId="77777777" w:rsidR="00832432" w:rsidRPr="00832432" w:rsidRDefault="00832432" w:rsidP="00832432">
      <w:pPr>
        <w:numPr>
          <w:ilvl w:val="0"/>
          <w:numId w:val="140"/>
        </w:numPr>
      </w:pPr>
      <w:r w:rsidRPr="00832432">
        <w:rPr>
          <w:b/>
          <w:bCs/>
        </w:rPr>
        <w:t>CWD</w:t>
      </w:r>
      <w:r w:rsidRPr="00832432">
        <w:t xml:space="preserve"> → converts a </w:t>
      </w:r>
      <w:r w:rsidRPr="00832432">
        <w:rPr>
          <w:b/>
          <w:bCs/>
        </w:rPr>
        <w:t>16-bit word</w:t>
      </w:r>
      <w:r w:rsidRPr="00832432">
        <w:t xml:space="preserve"> to a </w:t>
      </w:r>
      <w:r w:rsidRPr="00832432">
        <w:rPr>
          <w:b/>
          <w:bCs/>
        </w:rPr>
        <w:t>32-bit doubleword</w:t>
      </w:r>
    </w:p>
    <w:p w14:paraId="2FF372A5" w14:textId="77777777" w:rsidR="00832432" w:rsidRPr="00832432" w:rsidRDefault="00832432" w:rsidP="00832432">
      <w:pPr>
        <w:numPr>
          <w:ilvl w:val="0"/>
          <w:numId w:val="140"/>
        </w:numPr>
      </w:pPr>
      <w:r w:rsidRPr="00832432">
        <w:rPr>
          <w:b/>
          <w:bCs/>
        </w:rPr>
        <w:t>CBW</w:t>
      </w:r>
      <w:r w:rsidRPr="00832432">
        <w:t xml:space="preserve"> → converts an </w:t>
      </w:r>
      <w:r w:rsidRPr="00832432">
        <w:rPr>
          <w:b/>
          <w:bCs/>
        </w:rPr>
        <w:t>8-bit byte</w:t>
      </w:r>
      <w:r w:rsidRPr="00832432">
        <w:t xml:space="preserve"> to a </w:t>
      </w:r>
      <w:r w:rsidRPr="00832432">
        <w:rPr>
          <w:b/>
          <w:bCs/>
        </w:rPr>
        <w:t>16-bit word</w:t>
      </w:r>
    </w:p>
    <w:p w14:paraId="5CF28CB4" w14:textId="7854F562" w:rsidR="00920FDA" w:rsidRPr="00920FDA" w:rsidRDefault="00832432" w:rsidP="00920FDA">
      <w:r w:rsidRPr="00832432">
        <w:t xml:space="preserve">Example: sign-extend a </w:t>
      </w:r>
      <w:r w:rsidRPr="00832432">
        <w:rPr>
          <w:b/>
          <w:bCs/>
        </w:rPr>
        <w:t>16-bit integer</w:t>
      </w:r>
      <w:r w:rsidRPr="00832432">
        <w:t xml:space="preserve"> before performing </w:t>
      </w:r>
      <w:r w:rsidRPr="00832432">
        <w:rPr>
          <w:b/>
          <w:bCs/>
        </w:rPr>
        <w:t>IDIV</w:t>
      </w:r>
      <w:r w:rsidRPr="00832432">
        <w:t>.</w:t>
      </w:r>
    </w:p>
    <w:p w14:paraId="600CB346" w14:textId="2352DCF8" w:rsidR="00920FDA" w:rsidRPr="00920FDA" w:rsidRDefault="00920FDA" w:rsidP="00920FDA">
      <w:r w:rsidRPr="00920FDA">
        <w:rPr>
          <w:noProof/>
        </w:rPr>
        <w:drawing>
          <wp:inline distT="0" distB="0" distL="0" distR="0" wp14:anchorId="396A35FC" wp14:editId="73674239">
            <wp:extent cx="5097018" cy="1493234"/>
            <wp:effectExtent l="133350" t="133350" r="123190" b="1263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0173" cy="1497088"/>
                    </a:xfrm>
                    <a:prstGeom prst="rect">
                      <a:avLst/>
                    </a:prstGeom>
                    <a:noFill/>
                    <a:ln>
                      <a:noFill/>
                    </a:ln>
                    <a:effectLst>
                      <a:glow rad="127000">
                        <a:schemeClr val="tx1"/>
                      </a:glow>
                    </a:effectLst>
                  </pic:spPr>
                </pic:pic>
              </a:graphicData>
            </a:graphic>
          </wp:inline>
        </w:drawing>
      </w:r>
    </w:p>
    <w:p w14:paraId="3ADCB9B0" w14:textId="737ACEF3" w:rsidR="00534C8A" w:rsidRPr="00534C8A" w:rsidRDefault="00534C8A" w:rsidP="00534C8A">
      <w:r w:rsidRPr="00534C8A">
        <w:rPr>
          <w:b/>
          <w:bCs/>
        </w:rPr>
        <w:t>CWD instruction</w:t>
      </w:r>
      <w:r w:rsidRPr="00534C8A">
        <w:t xml:space="preserve"> sign-extends </w:t>
      </w:r>
      <w:r w:rsidRPr="00534C8A">
        <w:rPr>
          <w:b/>
          <w:bCs/>
        </w:rPr>
        <w:t>AX → EDX:AX</w:t>
      </w:r>
      <w:r w:rsidRPr="00534C8A">
        <w:t xml:space="preserve"> (for 16-bit) or </w:t>
      </w:r>
      <w:r w:rsidRPr="00534C8A">
        <w:rPr>
          <w:b/>
          <w:bCs/>
        </w:rPr>
        <w:t>AX → EAX</w:t>
      </w:r>
      <w:r w:rsidRPr="00534C8A">
        <w:t xml:space="preserve"> depending on context.</w:t>
      </w:r>
    </w:p>
    <w:p w14:paraId="40CC6AE1" w14:textId="496229ED" w:rsidR="00534C8A" w:rsidRPr="00534C8A" w:rsidRDefault="00534C8A" w:rsidP="00534C8A">
      <w:r w:rsidRPr="00534C8A">
        <w:t xml:space="preserve">Ensures the </w:t>
      </w:r>
      <w:r w:rsidRPr="00534C8A">
        <w:rPr>
          <w:b/>
          <w:bCs/>
        </w:rPr>
        <w:t>dividend is correctly represented as a signed value</w:t>
      </w:r>
      <w:r w:rsidRPr="00534C8A">
        <w:t xml:space="preserve"> (e.g., -101) before division.</w:t>
      </w:r>
    </w:p>
    <w:p w14:paraId="7D2D20B0" w14:textId="55EF476E" w:rsidR="00534C8A" w:rsidRPr="00534C8A" w:rsidRDefault="00534C8A" w:rsidP="00534C8A">
      <w:r w:rsidRPr="00534C8A">
        <w:rPr>
          <w:b/>
          <w:bCs/>
        </w:rPr>
        <w:t>IDIV instruction</w:t>
      </w:r>
      <w:r w:rsidRPr="00534C8A">
        <w:t xml:space="preserve"> performs </w:t>
      </w:r>
      <w:r w:rsidRPr="00534C8A">
        <w:rPr>
          <w:b/>
          <w:bCs/>
        </w:rPr>
        <w:t>signed division</w:t>
      </w:r>
      <w:r w:rsidRPr="00534C8A">
        <w:t>:</w:t>
      </w:r>
    </w:p>
    <w:p w14:paraId="474BEFCE" w14:textId="77777777" w:rsidR="00534C8A" w:rsidRPr="00534C8A" w:rsidRDefault="00534C8A" w:rsidP="00534C8A">
      <w:pPr>
        <w:numPr>
          <w:ilvl w:val="0"/>
          <w:numId w:val="141"/>
        </w:numPr>
      </w:pPr>
      <w:r w:rsidRPr="00534C8A">
        <w:t xml:space="preserve">Dividend in </w:t>
      </w:r>
      <w:r w:rsidRPr="00534C8A">
        <w:rPr>
          <w:b/>
          <w:bCs/>
        </w:rPr>
        <w:t>EAX</w:t>
      </w:r>
    </w:p>
    <w:p w14:paraId="473B9305" w14:textId="77777777" w:rsidR="00534C8A" w:rsidRPr="00534C8A" w:rsidRDefault="00534C8A" w:rsidP="00534C8A">
      <w:pPr>
        <w:numPr>
          <w:ilvl w:val="0"/>
          <w:numId w:val="141"/>
        </w:numPr>
      </w:pPr>
      <w:r w:rsidRPr="00534C8A">
        <w:t xml:space="preserve">Divisor in </w:t>
      </w:r>
      <w:r w:rsidRPr="00534C8A">
        <w:rPr>
          <w:b/>
          <w:bCs/>
        </w:rPr>
        <w:t>EBX</w:t>
      </w:r>
    </w:p>
    <w:p w14:paraId="5383F0D8" w14:textId="77777777" w:rsidR="00534C8A" w:rsidRPr="00534C8A" w:rsidRDefault="00534C8A" w:rsidP="00534C8A">
      <w:pPr>
        <w:numPr>
          <w:ilvl w:val="0"/>
          <w:numId w:val="141"/>
        </w:numPr>
      </w:pPr>
      <w:r w:rsidRPr="00534C8A">
        <w:rPr>
          <w:b/>
          <w:bCs/>
        </w:rPr>
        <w:t>Quotient → EAX</w:t>
      </w:r>
    </w:p>
    <w:p w14:paraId="07BB79FF" w14:textId="77777777" w:rsidR="00534C8A" w:rsidRPr="00534C8A" w:rsidRDefault="00534C8A" w:rsidP="00534C8A">
      <w:pPr>
        <w:numPr>
          <w:ilvl w:val="0"/>
          <w:numId w:val="141"/>
        </w:numPr>
      </w:pPr>
      <w:r w:rsidRPr="00534C8A">
        <w:rPr>
          <w:b/>
          <w:bCs/>
        </w:rPr>
        <w:t>Remainder → EDX</w:t>
      </w:r>
    </w:p>
    <w:p w14:paraId="030CAAB5" w14:textId="03DDEA86" w:rsidR="00920FDA" w:rsidRDefault="00534C8A" w:rsidP="00920FDA">
      <w:r>
        <w:t xml:space="preserve"> </w:t>
      </w:r>
    </w:p>
    <w:p w14:paraId="6EBA595B" w14:textId="77777777" w:rsidR="00C14C9A" w:rsidRDefault="00C14C9A" w:rsidP="00920FDA"/>
    <w:p w14:paraId="525FBB12" w14:textId="77777777" w:rsidR="00C14C9A" w:rsidRPr="00920FDA" w:rsidRDefault="00C14C9A" w:rsidP="00920FDA"/>
    <w:p w14:paraId="17FD88CB" w14:textId="77777777" w:rsidR="00920FDA" w:rsidRPr="00920FDA" w:rsidRDefault="00920FDA" w:rsidP="00920FDA">
      <w:r w:rsidRPr="00920FDA">
        <w:lastRenderedPageBreak/>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D99CBB9">
            <wp:extent cx="3324225" cy="895350"/>
            <wp:effectExtent l="133350" t="133350" r="142875"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a:effectLst>
                      <a:glow rad="127000">
                        <a:schemeClr val="tx1"/>
                      </a:glow>
                    </a:effectLst>
                  </pic:spPr>
                </pic:pic>
              </a:graphicData>
            </a:graphic>
          </wp:inline>
        </w:drawing>
      </w:r>
    </w:p>
    <w:p w14:paraId="6CD46E6E" w14:textId="77777777" w:rsidR="00511A89" w:rsidRPr="00511A89" w:rsidRDefault="00511A89" w:rsidP="00465D7E">
      <w:r w:rsidRPr="00511A89">
        <w:rPr>
          <w:b/>
          <w:bCs/>
        </w:rPr>
        <w:t>Division result example:</w:t>
      </w:r>
    </w:p>
    <w:p w14:paraId="2C9D68B9" w14:textId="77777777" w:rsidR="00511A89" w:rsidRPr="00511A89" w:rsidRDefault="00511A89" w:rsidP="00465D7E">
      <w:pPr>
        <w:numPr>
          <w:ilvl w:val="0"/>
          <w:numId w:val="144"/>
        </w:numPr>
      </w:pPr>
      <w:r w:rsidRPr="00511A89">
        <w:rPr>
          <w:b/>
          <w:bCs/>
        </w:rPr>
        <w:t>Quotient = -50</w:t>
      </w:r>
    </w:p>
    <w:p w14:paraId="2DC7574D" w14:textId="77777777" w:rsidR="00511A89" w:rsidRPr="00511A89" w:rsidRDefault="00511A89" w:rsidP="00465D7E">
      <w:pPr>
        <w:numPr>
          <w:ilvl w:val="0"/>
          <w:numId w:val="144"/>
        </w:numPr>
      </w:pPr>
      <w:r w:rsidRPr="00511A89">
        <w:rPr>
          <w:b/>
          <w:bCs/>
        </w:rPr>
        <w:t>Remainder = 1</w:t>
      </w:r>
    </w:p>
    <w:p w14:paraId="536CF37F" w14:textId="77777777" w:rsidR="00511A89" w:rsidRPr="00511A89" w:rsidRDefault="00511A89" w:rsidP="00465D7E">
      <w:r w:rsidRPr="00511A89">
        <w:rPr>
          <w:b/>
          <w:bCs/>
        </w:rPr>
        <w:t>IDIV instruction</w:t>
      </w:r>
      <w:r w:rsidRPr="00511A89">
        <w:t xml:space="preserve"> can also divide </w:t>
      </w:r>
      <w:r w:rsidRPr="00511A89">
        <w:rPr>
          <w:b/>
          <w:bCs/>
        </w:rPr>
        <w:t>unsigned integers</w:t>
      </w:r>
      <w:r w:rsidRPr="00511A89">
        <w:t xml:space="preserve">, but </w:t>
      </w:r>
      <w:r w:rsidRPr="00511A89">
        <w:rPr>
          <w:b/>
          <w:bCs/>
        </w:rPr>
        <w:t>sign extension is not needed</w:t>
      </w:r>
      <w:r w:rsidRPr="00511A89">
        <w:t xml:space="preserve"> in that case.</w:t>
      </w:r>
    </w:p>
    <w:p w14:paraId="343DC22C" w14:textId="77777777" w:rsidR="00705268" w:rsidRDefault="00705268" w:rsidP="00511A89">
      <w:pPr>
        <w:rPr>
          <w:b/>
          <w:bCs/>
        </w:rPr>
      </w:pPr>
    </w:p>
    <w:p w14:paraId="15C636C4" w14:textId="3C9A4FBE" w:rsidR="00511A89" w:rsidRPr="00511A89" w:rsidRDefault="00511A89" w:rsidP="00086FC0">
      <w:pPr>
        <w:pStyle w:val="Style2"/>
      </w:pPr>
      <w:r w:rsidRPr="00511A89">
        <w:t>Sign Extension Instructions</w:t>
      </w:r>
    </w:p>
    <w:p w14:paraId="702FB8B2" w14:textId="77777777" w:rsidR="00511A89" w:rsidRPr="00511A89" w:rsidRDefault="00511A89" w:rsidP="00705268">
      <w:r w:rsidRPr="00511A89">
        <w:rPr>
          <w:b/>
          <w:bCs/>
        </w:rPr>
        <w:t>Purpose:</w:t>
      </w:r>
      <w:r w:rsidRPr="00511A89">
        <w:t xml:space="preserve"> Extend the </w:t>
      </w:r>
      <w:r w:rsidRPr="00511A89">
        <w:rPr>
          <w:b/>
          <w:bCs/>
        </w:rPr>
        <w:t>sign bit</w:t>
      </w:r>
      <w:r w:rsidRPr="00511A89">
        <w:t xml:space="preserve"> of a smaller integer to a larger integer.</w:t>
      </w:r>
    </w:p>
    <w:p w14:paraId="71CD670B" w14:textId="77777777" w:rsidR="00511A89" w:rsidRPr="00511A89" w:rsidRDefault="00511A89" w:rsidP="00705268">
      <w:r w:rsidRPr="00511A89">
        <w:rPr>
          <w:b/>
          <w:bCs/>
        </w:rPr>
        <w:t>CBW (Convert Byte to Word):</w:t>
      </w:r>
    </w:p>
    <w:p w14:paraId="6FF6FDDD" w14:textId="77777777" w:rsidR="00511A89" w:rsidRPr="00511A89" w:rsidRDefault="00511A89" w:rsidP="00705268">
      <w:pPr>
        <w:numPr>
          <w:ilvl w:val="0"/>
          <w:numId w:val="143"/>
        </w:numPr>
      </w:pPr>
      <w:r w:rsidRPr="00511A89">
        <w:t xml:space="preserve">Extends </w:t>
      </w:r>
      <w:r w:rsidRPr="00511A89">
        <w:rPr>
          <w:b/>
          <w:bCs/>
        </w:rPr>
        <w:t>AL → AH</w:t>
      </w:r>
    </w:p>
    <w:p w14:paraId="717604A3" w14:textId="77777777" w:rsidR="00511A89" w:rsidRPr="00511A89" w:rsidRDefault="00511A89" w:rsidP="00705268">
      <w:pPr>
        <w:numPr>
          <w:ilvl w:val="0"/>
          <w:numId w:val="143"/>
        </w:numPr>
      </w:pPr>
      <w:r w:rsidRPr="00511A89">
        <w:t xml:space="preserve">If </w:t>
      </w:r>
      <w:r w:rsidRPr="00511A89">
        <w:rPr>
          <w:b/>
          <w:bCs/>
        </w:rPr>
        <w:t>AL is negative</w:t>
      </w:r>
      <w:r w:rsidRPr="00511A89">
        <w:t xml:space="preserve">, </w:t>
      </w:r>
      <w:r w:rsidRPr="00511A89">
        <w:rPr>
          <w:b/>
          <w:bCs/>
        </w:rPr>
        <w:t xml:space="preserve">AH = </w:t>
      </w:r>
      <w:proofErr w:type="spellStart"/>
      <w:r w:rsidRPr="00511A89">
        <w:rPr>
          <w:b/>
          <w:bCs/>
        </w:rPr>
        <w:t>FFh</w:t>
      </w:r>
      <w:proofErr w:type="spellEnd"/>
    </w:p>
    <w:p w14:paraId="579CDD12" w14:textId="77777777" w:rsidR="00511A89" w:rsidRPr="00511A89" w:rsidRDefault="00511A89" w:rsidP="00705268">
      <w:pPr>
        <w:numPr>
          <w:ilvl w:val="0"/>
          <w:numId w:val="143"/>
        </w:numPr>
      </w:pPr>
      <w:r w:rsidRPr="00511A89">
        <w:t xml:space="preserve">If </w:t>
      </w:r>
      <w:r w:rsidRPr="00511A89">
        <w:rPr>
          <w:b/>
          <w:bCs/>
        </w:rPr>
        <w:t>AL is positive</w:t>
      </w:r>
      <w:r w:rsidRPr="00511A89">
        <w:t xml:space="preserve">, </w:t>
      </w:r>
      <w:r w:rsidRPr="00511A89">
        <w:rPr>
          <w:b/>
          <w:bCs/>
        </w:rPr>
        <w:t>AH = 00h</w:t>
      </w:r>
    </w:p>
    <w:p w14:paraId="37D9DF1F" w14:textId="77777777" w:rsidR="00511A89" w:rsidRPr="00511A89" w:rsidRDefault="00511A89" w:rsidP="00705268">
      <w:r w:rsidRPr="00511A89">
        <w:rPr>
          <w:b/>
          <w:bCs/>
        </w:rPr>
        <w:t>CWD and CDQ</w:t>
      </w:r>
      <w:r w:rsidRPr="00511A89">
        <w:t xml:space="preserve"> (mentioned but not detailed yet) are used for extending 16-bit → 32-bit and 32-bit → 64-bit signed integers, respectively.</w:t>
      </w:r>
    </w:p>
    <w:p w14:paraId="1B589BB2" w14:textId="3A5BC1C0"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3019C13B">
            <wp:extent cx="4153357" cy="1143434"/>
            <wp:effectExtent l="133350" t="133350" r="133350" b="133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59527" cy="1145133"/>
                    </a:xfrm>
                    <a:prstGeom prst="rect">
                      <a:avLst/>
                    </a:prstGeom>
                    <a:noFill/>
                    <a:ln>
                      <a:noFill/>
                    </a:ln>
                    <a:effectLst>
                      <a:glow rad="127000">
                        <a:schemeClr val="tx1"/>
                      </a:glow>
                    </a:effectLst>
                  </pic:spPr>
                </pic:pic>
              </a:graphicData>
            </a:graphic>
          </wp:inline>
        </w:drawing>
      </w:r>
    </w:p>
    <w:p w14:paraId="71EE20A0" w14:textId="06F1F9E1" w:rsidR="003E3A02"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55E455E7" w14:textId="4D4FBE0C" w:rsidR="00920FDA" w:rsidRPr="00920FDA" w:rsidRDefault="00086FC0" w:rsidP="00086FC0">
      <w:pPr>
        <w:pStyle w:val="Style3"/>
      </w:pPr>
      <w:r>
        <w:lastRenderedPageBreak/>
        <w:t xml:space="preserve">I. </w:t>
      </w:r>
      <w:r w:rsidR="00920FDA" w:rsidRPr="00920FDA">
        <w:t>CWD</w:t>
      </w:r>
    </w:p>
    <w:p w14:paraId="33C059A8" w14:textId="77777777" w:rsidR="00920FDA" w:rsidRPr="00920FDA" w:rsidRDefault="00920FDA" w:rsidP="00920FDA">
      <w:r w:rsidRPr="00920FDA">
        <w:t>The CWD instruction (convert word to doubleword) extends the sign bit of the AX register into the DX register.</w:t>
      </w:r>
    </w:p>
    <w:p w14:paraId="741993EA" w14:textId="48D61C73" w:rsidR="00086FC0" w:rsidRPr="00086FC0" w:rsidRDefault="00086FC0" w:rsidP="00086FC0">
      <w:pPr>
        <w:pStyle w:val="ListParagraph"/>
        <w:numPr>
          <w:ilvl w:val="0"/>
          <w:numId w:val="145"/>
        </w:numPr>
        <w:spacing w:line="360" w:lineRule="auto"/>
      </w:pPr>
      <w:r w:rsidRPr="00086FC0">
        <w:t xml:space="preserve">Extends the </w:t>
      </w:r>
      <w:r w:rsidRPr="00086FC0">
        <w:rPr>
          <w:b/>
          <w:bCs/>
        </w:rPr>
        <w:t>sign bit</w:t>
      </w:r>
      <w:r w:rsidRPr="00086FC0">
        <w:t xml:space="preserve"> of </w:t>
      </w:r>
      <w:r w:rsidRPr="00086FC0">
        <w:rPr>
          <w:b/>
          <w:bCs/>
        </w:rPr>
        <w:t>AX → DX</w:t>
      </w:r>
    </w:p>
    <w:p w14:paraId="144C5FF0" w14:textId="6C0648C1" w:rsidR="00086FC0" w:rsidRPr="00086FC0" w:rsidRDefault="00086FC0" w:rsidP="00086FC0">
      <w:pPr>
        <w:pStyle w:val="ListParagraph"/>
        <w:numPr>
          <w:ilvl w:val="0"/>
          <w:numId w:val="145"/>
        </w:numPr>
        <w:spacing w:line="360" w:lineRule="auto"/>
      </w:pPr>
      <w:r w:rsidRPr="00086FC0">
        <w:t xml:space="preserve">If </w:t>
      </w:r>
      <w:r w:rsidRPr="00086FC0">
        <w:rPr>
          <w:b/>
          <w:bCs/>
        </w:rPr>
        <w:t>AX is negative</w:t>
      </w:r>
      <w:r w:rsidRPr="00086FC0">
        <w:t xml:space="preserve">, </w:t>
      </w:r>
      <w:r w:rsidRPr="00086FC0">
        <w:rPr>
          <w:b/>
          <w:bCs/>
        </w:rPr>
        <w:t xml:space="preserve">DX </w:t>
      </w:r>
      <w:r>
        <w:rPr>
          <w:b/>
          <w:bCs/>
        </w:rPr>
        <w:t>is set to</w:t>
      </w:r>
      <w:r w:rsidRPr="00086FC0">
        <w:rPr>
          <w:b/>
          <w:bCs/>
        </w:rPr>
        <w:t xml:space="preserve"> </w:t>
      </w:r>
      <w:proofErr w:type="spellStart"/>
      <w:r w:rsidRPr="00086FC0">
        <w:rPr>
          <w:b/>
          <w:bCs/>
        </w:rPr>
        <w:t>FFFFh</w:t>
      </w:r>
      <w:proofErr w:type="spellEnd"/>
    </w:p>
    <w:p w14:paraId="51092B44" w14:textId="497A90CC" w:rsidR="00086FC0" w:rsidRPr="00086FC0" w:rsidRDefault="00086FC0" w:rsidP="00086FC0">
      <w:pPr>
        <w:pStyle w:val="ListParagraph"/>
        <w:numPr>
          <w:ilvl w:val="0"/>
          <w:numId w:val="145"/>
        </w:numPr>
        <w:spacing w:line="360" w:lineRule="auto"/>
      </w:pPr>
      <w:r w:rsidRPr="00086FC0">
        <w:t xml:space="preserve">If </w:t>
      </w:r>
      <w:r w:rsidRPr="00086FC0">
        <w:rPr>
          <w:b/>
          <w:bCs/>
        </w:rPr>
        <w:t>AX is positive</w:t>
      </w:r>
      <w:r w:rsidRPr="00086FC0">
        <w:t xml:space="preserve">, </w:t>
      </w:r>
      <w:r w:rsidRPr="00086FC0">
        <w:rPr>
          <w:b/>
          <w:bCs/>
        </w:rPr>
        <w:t xml:space="preserve">DX </w:t>
      </w:r>
      <w:r>
        <w:rPr>
          <w:b/>
          <w:bCs/>
        </w:rPr>
        <w:t>is set to</w:t>
      </w:r>
      <w:r w:rsidRPr="00086FC0">
        <w:rPr>
          <w:b/>
          <w:bCs/>
        </w:rPr>
        <w:t xml:space="preserve"> 0000h</w:t>
      </w:r>
    </w:p>
    <w:p w14:paraId="276C6DE2" w14:textId="6479A7D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5A9B5BE1">
            <wp:extent cx="3824173" cy="1071086"/>
            <wp:effectExtent l="133350" t="133350" r="138430" b="129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8647" cy="1083543"/>
                    </a:xfrm>
                    <a:prstGeom prst="rect">
                      <a:avLst/>
                    </a:prstGeom>
                    <a:noFill/>
                    <a:ln>
                      <a:noFill/>
                    </a:ln>
                    <a:effectLst>
                      <a:glow rad="127000">
                        <a:schemeClr val="tx1"/>
                      </a:glow>
                    </a:effectLst>
                  </pic:spPr>
                </pic:pic>
              </a:graphicData>
            </a:graphic>
          </wp:inline>
        </w:drawing>
      </w:r>
    </w:p>
    <w:p w14:paraId="3C5CE40C" w14:textId="41D53A7D" w:rsidR="00610A5C" w:rsidRPr="00610A5C" w:rsidRDefault="00610A5C" w:rsidP="00610A5C">
      <w:r w:rsidRPr="00610A5C">
        <w:t xml:space="preserve">After execution, </w:t>
      </w:r>
      <w:r w:rsidRPr="00610A5C">
        <w:rPr>
          <w:b/>
          <w:bCs/>
        </w:rPr>
        <w:t>DX:AX</w:t>
      </w:r>
      <w:r w:rsidRPr="00610A5C">
        <w:t xml:space="preserve"> contains the </w:t>
      </w:r>
      <w:r w:rsidRPr="00610A5C">
        <w:rPr>
          <w:b/>
          <w:bCs/>
        </w:rPr>
        <w:t>signed 32-bit value</w:t>
      </w:r>
      <w:r w:rsidRPr="00610A5C">
        <w:t xml:space="preserve"> of the original AX</w:t>
      </w:r>
    </w:p>
    <w:p w14:paraId="52A58390" w14:textId="77777777" w:rsidR="00610A5C" w:rsidRPr="00610A5C" w:rsidRDefault="00610A5C" w:rsidP="00610A5C">
      <w:r w:rsidRPr="00610A5C">
        <w:t>Example: AX = -101 → DX:AX = FFFFFF9Bh</w:t>
      </w:r>
    </w:p>
    <w:p w14:paraId="32B51809" w14:textId="4DE9D283" w:rsidR="00610A5C" w:rsidRPr="00610A5C" w:rsidRDefault="00610A5C" w:rsidP="00610A5C">
      <w:r w:rsidRPr="00610A5C">
        <w:rPr>
          <w:b/>
          <w:bCs/>
        </w:rPr>
        <w:t>Usage:</w:t>
      </w:r>
      <w:r w:rsidRPr="00610A5C">
        <w:t xml:space="preserve"> Prepares a </w:t>
      </w:r>
      <w:r w:rsidRPr="00610A5C">
        <w:rPr>
          <w:b/>
          <w:bCs/>
        </w:rPr>
        <w:t>signed dividend</w:t>
      </w:r>
      <w:r w:rsidRPr="00610A5C">
        <w:t xml:space="preserve"> for </w:t>
      </w:r>
      <w:r w:rsidRPr="00610A5C">
        <w:rPr>
          <w:b/>
          <w:bCs/>
        </w:rPr>
        <w:t>IDIV</w:t>
      </w:r>
      <w:r w:rsidRPr="00610A5C">
        <w:t xml:space="preserve"> (signed division).</w:t>
      </w:r>
    </w:p>
    <w:p w14:paraId="708A255F" w14:textId="4964F9F0" w:rsidR="00920FDA" w:rsidRPr="00920FDA" w:rsidRDefault="00610A5C" w:rsidP="00920FDA">
      <w:r>
        <w:t xml:space="preserve"> </w:t>
      </w:r>
    </w:p>
    <w:p w14:paraId="7EC8A53E" w14:textId="77C58508" w:rsidR="00920FDA" w:rsidRPr="00920FDA" w:rsidRDefault="00086FC0" w:rsidP="00086FC0">
      <w:pPr>
        <w:pStyle w:val="Style3"/>
      </w:pPr>
      <w:r>
        <w:t xml:space="preserve">II. </w:t>
      </w:r>
      <w:r w:rsidR="00920FDA" w:rsidRPr="00920FDA">
        <w:t>CDQ</w:t>
      </w:r>
    </w:p>
    <w:p w14:paraId="727845EA" w14:textId="77777777" w:rsidR="00920FDA" w:rsidRPr="00920FDA" w:rsidRDefault="00920FDA" w:rsidP="00920FDA">
      <w:r w:rsidRPr="00920FDA">
        <w:t>The CDQ instruction (convert doubleword to quadword) extends the sign bit of the EAX register into the EDX register.</w:t>
      </w:r>
    </w:p>
    <w:p w14:paraId="655AC7C2" w14:textId="77777777" w:rsidR="008800CE" w:rsidRPr="008800CE" w:rsidRDefault="008800CE" w:rsidP="008800CE">
      <w:pPr>
        <w:numPr>
          <w:ilvl w:val="0"/>
          <w:numId w:val="147"/>
        </w:numPr>
      </w:pPr>
      <w:r w:rsidRPr="008800CE">
        <w:t xml:space="preserve">Extends the </w:t>
      </w:r>
      <w:r w:rsidRPr="008800CE">
        <w:rPr>
          <w:b/>
          <w:bCs/>
        </w:rPr>
        <w:t>sign bit</w:t>
      </w:r>
      <w:r w:rsidRPr="008800CE">
        <w:t xml:space="preserve"> of </w:t>
      </w:r>
      <w:r w:rsidRPr="008800CE">
        <w:rPr>
          <w:b/>
          <w:bCs/>
        </w:rPr>
        <w:t>EAX → EDX</w:t>
      </w:r>
    </w:p>
    <w:p w14:paraId="66AE416E" w14:textId="77777777" w:rsidR="008800CE" w:rsidRPr="008800CE" w:rsidRDefault="008800CE" w:rsidP="008800CE">
      <w:pPr>
        <w:numPr>
          <w:ilvl w:val="0"/>
          <w:numId w:val="147"/>
        </w:numPr>
      </w:pPr>
      <w:r w:rsidRPr="008800CE">
        <w:t xml:space="preserve">If </w:t>
      </w:r>
      <w:r w:rsidRPr="008800CE">
        <w:rPr>
          <w:b/>
          <w:bCs/>
        </w:rPr>
        <w:t>EAX is negative</w:t>
      </w:r>
      <w:r w:rsidRPr="008800CE">
        <w:t xml:space="preserve">, </w:t>
      </w:r>
      <w:r w:rsidRPr="008800CE">
        <w:rPr>
          <w:b/>
          <w:bCs/>
        </w:rPr>
        <w:t xml:space="preserve">EDX = </w:t>
      </w:r>
      <w:proofErr w:type="spellStart"/>
      <w:r w:rsidRPr="008800CE">
        <w:rPr>
          <w:b/>
          <w:bCs/>
        </w:rPr>
        <w:t>FFFFFFFFh</w:t>
      </w:r>
      <w:proofErr w:type="spellEnd"/>
    </w:p>
    <w:p w14:paraId="4610FEA3" w14:textId="77777777" w:rsidR="008800CE" w:rsidRPr="008800CE" w:rsidRDefault="008800CE" w:rsidP="008800CE">
      <w:pPr>
        <w:numPr>
          <w:ilvl w:val="0"/>
          <w:numId w:val="147"/>
        </w:numPr>
      </w:pPr>
      <w:r w:rsidRPr="008800CE">
        <w:t xml:space="preserve">If </w:t>
      </w:r>
      <w:r w:rsidRPr="008800CE">
        <w:rPr>
          <w:b/>
          <w:bCs/>
        </w:rPr>
        <w:t>EAX is positive</w:t>
      </w:r>
      <w:r w:rsidRPr="008800CE">
        <w:t xml:space="preserve">, </w:t>
      </w:r>
      <w:r w:rsidRPr="008800CE">
        <w:rPr>
          <w:b/>
          <w:bCs/>
        </w:rPr>
        <w:t>EDX = 00000000h</w:t>
      </w:r>
    </w:p>
    <w:p w14:paraId="15059FB7" w14:textId="77777777" w:rsidR="008800CE" w:rsidRPr="008800CE" w:rsidRDefault="008800CE" w:rsidP="008800CE">
      <w:pPr>
        <w:numPr>
          <w:ilvl w:val="0"/>
          <w:numId w:val="147"/>
        </w:numPr>
      </w:pPr>
      <w:r w:rsidRPr="008800CE">
        <w:t xml:space="preserve">Example: EAX = -101 → </w:t>
      </w:r>
      <w:proofErr w:type="gramStart"/>
      <w:r w:rsidRPr="008800CE">
        <w:t>EDX:EAX</w:t>
      </w:r>
      <w:proofErr w:type="gramEnd"/>
      <w:r w:rsidRPr="008800CE">
        <w:t xml:space="preserve"> = FFFFFFFFFFFFFF9Bh</w:t>
      </w:r>
    </w:p>
    <w:p w14:paraId="22519B93" w14:textId="0A57FB46" w:rsidR="00920FDA" w:rsidRPr="00920FDA" w:rsidRDefault="008800CE" w:rsidP="00920FDA">
      <w:r>
        <w:t xml:space="preserve"> </w:t>
      </w:r>
      <w:r w:rsidR="00920FDA" w:rsidRPr="00920FDA">
        <w:rPr>
          <w:noProof/>
        </w:rPr>
        <w:drawing>
          <wp:inline distT="0" distB="0" distL="0" distR="0" wp14:anchorId="7C08F2D9" wp14:editId="54ADE75D">
            <wp:extent cx="4467911" cy="1035152"/>
            <wp:effectExtent l="133350" t="133350" r="142240" b="1270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6573" cy="1053377"/>
                    </a:xfrm>
                    <a:prstGeom prst="rect">
                      <a:avLst/>
                    </a:prstGeom>
                    <a:noFill/>
                    <a:ln>
                      <a:noFill/>
                    </a:ln>
                    <a:effectLst>
                      <a:glow rad="127000">
                        <a:schemeClr val="tx1"/>
                      </a:glow>
                    </a:effectLst>
                  </pic:spPr>
                </pic:pic>
              </a:graphicData>
            </a:graphic>
          </wp:inline>
        </w:drawing>
      </w:r>
    </w:p>
    <w:p w14:paraId="2FCA0BD4" w14:textId="14575EBD" w:rsidR="00920FDA" w:rsidRPr="00920FDA" w:rsidRDefault="00920FDA" w:rsidP="00920FDA"/>
    <w:p w14:paraId="1E445E22" w14:textId="23BFEABE" w:rsidR="009828F6" w:rsidRPr="009828F6" w:rsidRDefault="009828F6" w:rsidP="009828F6">
      <w:r w:rsidRPr="009828F6">
        <w:rPr>
          <w:b/>
          <w:bCs/>
        </w:rPr>
        <w:lastRenderedPageBreak/>
        <w:t>When to use sign extension instructions (CBW, CWD, CDQ):</w:t>
      </w:r>
    </w:p>
    <w:p w14:paraId="3FDBF2CD" w14:textId="77777777" w:rsidR="009828F6" w:rsidRPr="009828F6" w:rsidRDefault="009828F6" w:rsidP="009828F6">
      <w:pPr>
        <w:numPr>
          <w:ilvl w:val="0"/>
          <w:numId w:val="148"/>
        </w:numPr>
      </w:pPr>
      <w:r w:rsidRPr="009828F6">
        <w:t xml:space="preserve">Performing </w:t>
      </w:r>
      <w:r w:rsidRPr="009828F6">
        <w:rPr>
          <w:b/>
          <w:bCs/>
        </w:rPr>
        <w:t>signed arithmetic operations</w:t>
      </w:r>
    </w:p>
    <w:p w14:paraId="73FE8201" w14:textId="77777777" w:rsidR="009828F6" w:rsidRPr="009828F6" w:rsidRDefault="009828F6" w:rsidP="009828F6">
      <w:pPr>
        <w:numPr>
          <w:ilvl w:val="0"/>
          <w:numId w:val="148"/>
        </w:numPr>
      </w:pPr>
      <w:r w:rsidRPr="009828F6">
        <w:t xml:space="preserve">Converting a </w:t>
      </w:r>
      <w:r w:rsidRPr="009828F6">
        <w:rPr>
          <w:b/>
          <w:bCs/>
        </w:rPr>
        <w:t>smaller signed integer to a larger type</w:t>
      </w:r>
    </w:p>
    <w:p w14:paraId="05CE50E9" w14:textId="77777777" w:rsidR="009828F6" w:rsidRPr="009828F6" w:rsidRDefault="009828F6" w:rsidP="009828F6">
      <w:pPr>
        <w:numPr>
          <w:ilvl w:val="0"/>
          <w:numId w:val="148"/>
        </w:numPr>
      </w:pPr>
      <w:r w:rsidRPr="009828F6">
        <w:t xml:space="preserve">Passing signed integers to </w:t>
      </w:r>
      <w:r w:rsidRPr="009828F6">
        <w:rPr>
          <w:b/>
          <w:bCs/>
        </w:rPr>
        <w:t>functions expecting a signed parameter</w:t>
      </w:r>
    </w:p>
    <w:p w14:paraId="5702A787" w14:textId="77777777" w:rsidR="009828F6" w:rsidRPr="009828F6" w:rsidRDefault="009828F6" w:rsidP="009828F6">
      <w:pPr>
        <w:numPr>
          <w:ilvl w:val="0"/>
          <w:numId w:val="148"/>
        </w:numPr>
      </w:pPr>
      <w:r w:rsidRPr="009828F6">
        <w:t xml:space="preserve">Example: Calculating the </w:t>
      </w:r>
      <w:r w:rsidRPr="009828F6">
        <w:rPr>
          <w:b/>
          <w:bCs/>
        </w:rPr>
        <w:t>average of two signed integers</w:t>
      </w:r>
      <w:r w:rsidRPr="009828F6">
        <w:t xml:space="preserve"> before division</w:t>
      </w:r>
    </w:p>
    <w:p w14:paraId="1BE1B851" w14:textId="149D31CD" w:rsidR="009828F6" w:rsidRPr="009828F6" w:rsidRDefault="009828F6" w:rsidP="009828F6">
      <w:r w:rsidRPr="009828F6">
        <w:rPr>
          <w:b/>
          <w:bCs/>
        </w:rPr>
        <w:t>Conclusion:</w:t>
      </w:r>
    </w:p>
    <w:p w14:paraId="3D68BFD6" w14:textId="77777777" w:rsidR="009828F6" w:rsidRPr="009828F6" w:rsidRDefault="009828F6" w:rsidP="009828F6">
      <w:pPr>
        <w:numPr>
          <w:ilvl w:val="0"/>
          <w:numId w:val="149"/>
        </w:numPr>
      </w:pPr>
      <w:r w:rsidRPr="009828F6">
        <w:t xml:space="preserve">Sign extension instructions ensure </w:t>
      </w:r>
      <w:r w:rsidRPr="009828F6">
        <w:rPr>
          <w:b/>
          <w:bCs/>
        </w:rPr>
        <w:t>signed integers are handled correctly</w:t>
      </w:r>
    </w:p>
    <w:p w14:paraId="7694485C" w14:textId="77777777" w:rsidR="009828F6" w:rsidRPr="009828F6" w:rsidRDefault="009828F6" w:rsidP="009828F6">
      <w:pPr>
        <w:numPr>
          <w:ilvl w:val="0"/>
          <w:numId w:val="149"/>
        </w:numPr>
      </w:pPr>
      <w:r w:rsidRPr="009828F6">
        <w:t xml:space="preserve">They make your code </w:t>
      </w:r>
      <w:r w:rsidRPr="009828F6">
        <w:rPr>
          <w:b/>
          <w:bCs/>
        </w:rPr>
        <w:t>more efficient and reliable</w:t>
      </w:r>
      <w:r w:rsidRPr="009828F6">
        <w:t xml:space="preserve"> when working with signed values</w:t>
      </w:r>
    </w:p>
    <w:p w14:paraId="3EFD527C" w14:textId="6A9E397E" w:rsidR="00920FDA" w:rsidRDefault="009828F6" w:rsidP="00C91C14">
      <w:r>
        <w:t xml:space="preserve"> </w:t>
      </w:r>
    </w:p>
    <w:p w14:paraId="49DD9A91" w14:textId="3C1A0B1A" w:rsidR="00920FDA" w:rsidRDefault="00517244" w:rsidP="00517244">
      <w:pPr>
        <w:pStyle w:val="Style1"/>
      </w:pPr>
      <w:bookmarkStart w:id="14" w:name="_Toc220273332"/>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2FDD2941" w14:textId="77777777" w:rsidR="00FA4086" w:rsidRDefault="007E50E2" w:rsidP="00517244">
      <w:r>
        <w:t>B</w:t>
      </w:r>
      <w:r w:rsidR="00517244" w:rsidRPr="00517244">
        <w:t xml:space="preserve">efore executing 8-bit division, the dividend (AX) must be completely sign-extended. </w:t>
      </w:r>
    </w:p>
    <w:p w14:paraId="7314A509" w14:textId="210AA15D" w:rsidR="00517244" w:rsidRPr="00517244" w:rsidRDefault="00517244" w:rsidP="00517244">
      <w:r w:rsidRPr="00517244">
        <w:t>The remainder always has the same sign as the dividend.</w:t>
      </w:r>
    </w:p>
    <w:p w14:paraId="7A0C3D95" w14:textId="58D9B589" w:rsidR="00517244" w:rsidRPr="00517244" w:rsidRDefault="00230C78" w:rsidP="00FA4086">
      <w:pPr>
        <w:pStyle w:val="Style3"/>
      </w:pPr>
      <w:r>
        <w:t xml:space="preserve">I. </w:t>
      </w:r>
      <w:r w:rsidR="00517244" w:rsidRPr="00517244">
        <w:t>Syntax</w:t>
      </w:r>
      <w:r w:rsidR="00FA4086">
        <w:t>:</w:t>
      </w:r>
    </w:p>
    <w:p w14:paraId="42A36BF3" w14:textId="329FBF65" w:rsidR="00517244" w:rsidRPr="00517244" w:rsidRDefault="00517244" w:rsidP="00517244">
      <w:r w:rsidRPr="00517244">
        <w:rPr>
          <w:noProof/>
        </w:rPr>
        <w:drawing>
          <wp:inline distT="0" distB="0" distL="0" distR="0" wp14:anchorId="4D367FA0" wp14:editId="78CDC222">
            <wp:extent cx="1922221" cy="657225"/>
            <wp:effectExtent l="133350" t="133350" r="135255" b="1238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115">
                      <a:extLst>
                        <a:ext uri="{28A0092B-C50C-407E-A947-70E740481C1C}">
                          <a14:useLocalDpi xmlns:a14="http://schemas.microsoft.com/office/drawing/2010/main" val="0"/>
                        </a:ext>
                      </a:extLst>
                    </a:blip>
                    <a:srcRect r="22974"/>
                    <a:stretch/>
                  </pic:blipFill>
                  <pic:spPr bwMode="auto">
                    <a:xfrm>
                      <a:off x="0" y="0"/>
                      <a:ext cx="1922221"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7115A2" w14:textId="071721D5" w:rsidR="00517244" w:rsidRPr="00517244" w:rsidRDefault="00230C78" w:rsidP="00FA4086">
      <w:pPr>
        <w:pStyle w:val="Style3"/>
      </w:pPr>
      <w:r>
        <w:t xml:space="preserve">II. </w:t>
      </w:r>
      <w:r w:rsidR="00517244"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332D245" w14:textId="77777777" w:rsidR="00230C78" w:rsidRDefault="00230C78" w:rsidP="00FA4086">
      <w:pPr>
        <w:pStyle w:val="Style3"/>
      </w:pPr>
    </w:p>
    <w:p w14:paraId="4D7B9DC5" w14:textId="5565F347" w:rsidR="00517244" w:rsidRPr="00517244" w:rsidRDefault="00230C78" w:rsidP="00FA4086">
      <w:pPr>
        <w:pStyle w:val="Style3"/>
      </w:pPr>
      <w:r>
        <w:t xml:space="preserve">III. </w:t>
      </w:r>
      <w:r w:rsidR="00517244" w:rsidRPr="00517244">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602B68BF" w14:textId="0FB974FD" w:rsidR="00FA4086" w:rsidRPr="00230C78" w:rsidRDefault="00517244" w:rsidP="00517244">
      <w:r w:rsidRPr="00517244">
        <w:t>The quotient is stored in the AL register and the remainder is stored in the AH register.</w:t>
      </w:r>
    </w:p>
    <w:p w14:paraId="5D08BAB5" w14:textId="1C9287F5" w:rsidR="00517244" w:rsidRPr="00517244" w:rsidRDefault="00230C78" w:rsidP="00FA4086">
      <w:pPr>
        <w:pStyle w:val="Style3"/>
      </w:pPr>
      <w:r>
        <w:lastRenderedPageBreak/>
        <w:t xml:space="preserve">IV. </w:t>
      </w:r>
      <w:r w:rsidR="00517244" w:rsidRPr="00517244">
        <w:t>Example 1:</w:t>
      </w:r>
    </w:p>
    <w:p w14:paraId="7AFEE0F2" w14:textId="77777777" w:rsidR="002B4C38" w:rsidRDefault="00517244" w:rsidP="00517244">
      <w:r w:rsidRPr="00517244">
        <w:t xml:space="preserve">The following instructions divide -48 by 5. </w:t>
      </w:r>
    </w:p>
    <w:p w14:paraId="32EF96AF" w14:textId="3578EBE8" w:rsidR="00517244" w:rsidRPr="00517244" w:rsidRDefault="00517244" w:rsidP="00517244">
      <w:r w:rsidRPr="00517244">
        <w:t>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6A8D20">
            <wp:extent cx="2792730" cy="1875819"/>
            <wp:effectExtent l="133350" t="133350" r="140970" b="12446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269" cy="1880211"/>
                    </a:xfrm>
                    <a:prstGeom prst="rect">
                      <a:avLst/>
                    </a:prstGeom>
                    <a:noFill/>
                    <a:ln>
                      <a:noFill/>
                    </a:ln>
                    <a:effectLst>
                      <a:glow rad="127000">
                        <a:schemeClr val="tx1"/>
                      </a:glow>
                    </a:effectLst>
                  </pic:spPr>
                </pic:pic>
              </a:graphicData>
            </a:graphic>
          </wp:inline>
        </w:drawing>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15BA501D" w14:textId="77777777" w:rsidR="0035305B" w:rsidRDefault="0035305B" w:rsidP="0035305B">
      <w:pPr>
        <w:pStyle w:val="Style3"/>
      </w:pPr>
    </w:p>
    <w:p w14:paraId="59B83DA2" w14:textId="23F23561" w:rsidR="00517244" w:rsidRPr="00517244" w:rsidRDefault="0035305B" w:rsidP="0035305B">
      <w:pPr>
        <w:pStyle w:val="Style3"/>
      </w:pPr>
      <w:r>
        <w:t xml:space="preserve">V. </w:t>
      </w:r>
      <w:r w:rsidR="00517244" w:rsidRPr="00517244">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433A0A89">
            <wp:extent cx="3436468" cy="1609818"/>
            <wp:effectExtent l="133350" t="133350" r="126365" b="1238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47129" cy="1614812"/>
                    </a:xfrm>
                    <a:prstGeom prst="rect">
                      <a:avLst/>
                    </a:prstGeom>
                    <a:noFill/>
                    <a:ln>
                      <a:noFill/>
                    </a:ln>
                    <a:effectLst>
                      <a:glow rad="127000">
                        <a:schemeClr val="tx1"/>
                      </a:glow>
                    </a:effectLst>
                  </pic:spPr>
                </pic:pic>
              </a:graphicData>
            </a:graphic>
          </wp:inline>
        </w:drawing>
      </w:r>
    </w:p>
    <w:p w14:paraId="05250C40" w14:textId="77777777" w:rsidR="00234A67" w:rsidRDefault="00517244" w:rsidP="00517244">
      <w:r w:rsidRPr="00517244">
        <w:t xml:space="preserve">The CWD instruction sign-extends the AX register into the DX register. </w:t>
      </w:r>
    </w:p>
    <w:p w14:paraId="44B17DE7" w14:textId="24B31478" w:rsidR="00517244" w:rsidRPr="00517244" w:rsidRDefault="00517244" w:rsidP="00517244">
      <w:r w:rsidRPr="00517244">
        <w:t>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2626B182" w:rsidR="00517244" w:rsidRPr="00517244" w:rsidRDefault="00C03CB0" w:rsidP="00C03CB0">
      <w:pPr>
        <w:pStyle w:val="Style3"/>
      </w:pPr>
      <w:r>
        <w:lastRenderedPageBreak/>
        <w:t xml:space="preserve">VI. </w:t>
      </w:r>
      <w:r w:rsidR="00517244" w:rsidRPr="00517244">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7A009A6F">
            <wp:extent cx="3853434" cy="1725002"/>
            <wp:effectExtent l="133350" t="133350" r="128270" b="1422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2318" cy="1728979"/>
                    </a:xfrm>
                    <a:prstGeom prst="rect">
                      <a:avLst/>
                    </a:prstGeom>
                    <a:noFill/>
                    <a:ln>
                      <a:noFill/>
                    </a:ln>
                    <a:effectLst>
                      <a:glow rad="127000">
                        <a:schemeClr val="tx1"/>
                      </a:glow>
                    </a:effectLst>
                  </pic:spPr>
                </pic:pic>
              </a:graphicData>
            </a:graphic>
          </wp:inline>
        </w:drawing>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3A22BC2D" w14:textId="77777777" w:rsidR="001438A3" w:rsidRDefault="001438A3" w:rsidP="001438A3">
      <w:pPr>
        <w:pStyle w:val="Style3"/>
      </w:pPr>
    </w:p>
    <w:p w14:paraId="167CD257" w14:textId="3B0F9367" w:rsidR="00517244" w:rsidRPr="00517244" w:rsidRDefault="001438A3" w:rsidP="001438A3">
      <w:pPr>
        <w:pStyle w:val="Style3"/>
      </w:pPr>
      <w:r>
        <w:t xml:space="preserve">VII. </w:t>
      </w:r>
      <w:r w:rsidR="00517244"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2C1CEAE3" w:rsidR="00517244" w:rsidRPr="00517244" w:rsidRDefault="00517244" w:rsidP="00517244">
      <w:pPr>
        <w:rPr>
          <w:b/>
          <w:bCs/>
          <w:i/>
          <w:iCs/>
        </w:rPr>
      </w:pPr>
    </w:p>
    <w:p w14:paraId="608D3A45" w14:textId="398A66A0" w:rsidR="00517244" w:rsidRPr="000F49F8" w:rsidRDefault="00517244" w:rsidP="000F49F8">
      <w:pPr>
        <w:pStyle w:val="Style2"/>
      </w:pPr>
      <w:r w:rsidRPr="00517244">
        <w:t>Divide Overflow</w:t>
      </w:r>
    </w:p>
    <w:p w14:paraId="6E8A889D" w14:textId="77777777" w:rsidR="00FB01F2" w:rsidRDefault="00517244" w:rsidP="00517244">
      <w:r w:rsidRPr="00517244">
        <w:t xml:space="preserve">A divide overflow condition occurs when the result of a division operation is too large to fit into the destination operand. </w:t>
      </w:r>
    </w:p>
    <w:p w14:paraId="25015CC2" w14:textId="4A27A8FB" w:rsidR="00517244" w:rsidRPr="00517244" w:rsidRDefault="00517244" w:rsidP="00517244">
      <w:r w:rsidRPr="00517244">
        <w:t>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DF9633B">
            <wp:extent cx="1829575" cy="642061"/>
            <wp:effectExtent l="133350" t="133350" r="132715" b="13906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rotWithShape="1">
                    <a:blip r:embed="rId119">
                      <a:extLst>
                        <a:ext uri="{28A0092B-C50C-407E-A947-70E740481C1C}">
                          <a14:useLocalDpi xmlns:a14="http://schemas.microsoft.com/office/drawing/2010/main" val="0"/>
                        </a:ext>
                      </a:extLst>
                    </a:blip>
                    <a:srcRect r="33369"/>
                    <a:stretch/>
                  </pic:blipFill>
                  <pic:spPr bwMode="auto">
                    <a:xfrm>
                      <a:off x="0" y="0"/>
                      <a:ext cx="1839379" cy="6455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8E017" w14:textId="1393258D" w:rsidR="00517244" w:rsidRPr="00517244" w:rsidRDefault="00755AB8" w:rsidP="00755AB8">
      <w:pPr>
        <w:pStyle w:val="Style3"/>
      </w:pPr>
      <w:r>
        <w:lastRenderedPageBreak/>
        <w:t xml:space="preserve">I. </w:t>
      </w:r>
      <w:r w:rsidR="00517244" w:rsidRPr="00517244">
        <w:t>Avoiding Divide Overflow</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57E0C6A4">
            <wp:extent cx="1666189" cy="841898"/>
            <wp:effectExtent l="133350" t="133350" r="125095" b="13017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rotWithShape="1">
                    <a:blip r:embed="rId120">
                      <a:extLst>
                        <a:ext uri="{28A0092B-C50C-407E-A947-70E740481C1C}">
                          <a14:useLocalDpi xmlns:a14="http://schemas.microsoft.com/office/drawing/2010/main" val="0"/>
                        </a:ext>
                      </a:extLst>
                    </a:blip>
                    <a:srcRect r="35168"/>
                    <a:stretch/>
                  </pic:blipFill>
                  <pic:spPr bwMode="auto">
                    <a:xfrm>
                      <a:off x="0" y="0"/>
                      <a:ext cx="1673403" cy="8455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28228F" w14:textId="77777777" w:rsidR="00DA1FE0" w:rsidRDefault="00517244" w:rsidP="00517244">
      <w:r w:rsidRPr="00517244">
        <w:t xml:space="preserve">The CDQ instruction sign-extends the EAX register into the EDX register. </w:t>
      </w:r>
    </w:p>
    <w:p w14:paraId="6ED987A3" w14:textId="77777777" w:rsidR="00DA1FE0" w:rsidRDefault="00517244" w:rsidP="00517244">
      <w:r w:rsidRPr="00517244">
        <w:t xml:space="preserve">This creates a 64-bit dividend in the </w:t>
      </w:r>
      <w:proofErr w:type="gramStart"/>
      <w:r w:rsidRPr="00517244">
        <w:t>EDX:EAX</w:t>
      </w:r>
      <w:proofErr w:type="gramEnd"/>
      <w:r w:rsidRPr="00517244">
        <w:t xml:space="preserve"> registers. </w:t>
      </w:r>
    </w:p>
    <w:p w14:paraId="7F506564" w14:textId="48C2A8FB" w:rsidR="00517244" w:rsidRPr="00517244" w:rsidRDefault="00517244" w:rsidP="00517244">
      <w:r w:rsidRPr="00517244">
        <w:t xml:space="preserve">The DIV instruction then divides the </w:t>
      </w:r>
      <w:proofErr w:type="gramStart"/>
      <w:r w:rsidRPr="00517244">
        <w:t>EDX:EAX</w:t>
      </w:r>
      <w:proofErr w:type="gramEnd"/>
      <w:r w:rsidRPr="00517244">
        <w:t xml:space="preserve"> registers by the EBX register and stores the quotient in the EAX register.</w:t>
      </w:r>
    </w:p>
    <w:p w14:paraId="4A4E9866" w14:textId="5F30D2E2" w:rsidR="00517244" w:rsidRDefault="00517244" w:rsidP="00517244"/>
    <w:p w14:paraId="35BC385C" w14:textId="0405327F" w:rsidR="00281691" w:rsidRPr="00517244" w:rsidRDefault="00281691" w:rsidP="00281691">
      <w:pPr>
        <w:pStyle w:val="Style3"/>
      </w:pPr>
      <w:r>
        <w:t xml:space="preserve">II. Example 2: </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07B7E69E">
            <wp:extent cx="3056077" cy="1830924"/>
            <wp:effectExtent l="133350" t="133350" r="125730" b="13144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5981" cy="1836858"/>
                    </a:xfrm>
                    <a:prstGeom prst="rect">
                      <a:avLst/>
                    </a:prstGeom>
                    <a:noFill/>
                    <a:ln>
                      <a:noFill/>
                    </a:ln>
                    <a:effectLst>
                      <a:glow rad="127000">
                        <a:schemeClr val="tx1"/>
                      </a:glow>
                    </a:effectLst>
                  </pic:spPr>
                </pic:pic>
              </a:graphicData>
            </a:graphic>
          </wp:inline>
        </w:drawing>
      </w:r>
    </w:p>
    <w:p w14:paraId="15B8D19F" w14:textId="57371D57" w:rsidR="00517244" w:rsidRDefault="00517244" w:rsidP="00E30C7A"/>
    <w:p w14:paraId="290B2847" w14:textId="3AC8AE80" w:rsidR="00E30C7A" w:rsidRPr="00E30C7A" w:rsidRDefault="00E30C7A" w:rsidP="00E30C7A">
      <w:r w:rsidRPr="00E30C7A">
        <w:rPr>
          <w:b/>
          <w:bCs/>
        </w:rPr>
        <w:lastRenderedPageBreak/>
        <w:t>MOV instructions:</w:t>
      </w:r>
      <w:r w:rsidRPr="00E30C7A">
        <w:t xml:space="preserve"> Load the </w:t>
      </w:r>
      <w:r w:rsidRPr="00E30C7A">
        <w:rPr>
          <w:b/>
          <w:bCs/>
        </w:rPr>
        <w:t>dividend → EAX</w:t>
      </w:r>
      <w:r w:rsidRPr="00E30C7A">
        <w:t xml:space="preserve"> and </w:t>
      </w:r>
      <w:r w:rsidRPr="00E30C7A">
        <w:rPr>
          <w:b/>
          <w:bCs/>
        </w:rPr>
        <w:t>divisor → BL</w:t>
      </w:r>
      <w:r w:rsidRPr="00E30C7A">
        <w:t>.</w:t>
      </w:r>
    </w:p>
    <w:p w14:paraId="2C14F141" w14:textId="3FDB3C9E" w:rsidR="00E30C7A" w:rsidRPr="00E30C7A" w:rsidRDefault="00E30C7A" w:rsidP="00E30C7A">
      <w:r w:rsidRPr="00E30C7A">
        <w:rPr>
          <w:b/>
          <w:bCs/>
        </w:rPr>
        <w:t>CMP BL, 0:</w:t>
      </w:r>
      <w:r w:rsidRPr="00E30C7A">
        <w:t xml:space="preserve"> Checks if the divisor is zero.</w:t>
      </w:r>
    </w:p>
    <w:p w14:paraId="3A780CB3" w14:textId="58B14440" w:rsidR="00E30C7A" w:rsidRPr="00E30C7A" w:rsidRDefault="00E30C7A" w:rsidP="00E30C7A">
      <w:r w:rsidRPr="00E30C7A">
        <w:rPr>
          <w:b/>
          <w:bCs/>
        </w:rPr>
        <w:t xml:space="preserve">JE </w:t>
      </w:r>
      <w:proofErr w:type="spellStart"/>
      <w:r w:rsidRPr="00E30C7A">
        <w:rPr>
          <w:b/>
          <w:bCs/>
        </w:rPr>
        <w:t>NoDivideZero</w:t>
      </w:r>
      <w:proofErr w:type="spellEnd"/>
      <w:r w:rsidRPr="00E30C7A">
        <w:rPr>
          <w:b/>
          <w:bCs/>
        </w:rPr>
        <w:t>:</w:t>
      </w:r>
      <w:r w:rsidRPr="00E30C7A">
        <w:t xml:space="preserve"> If divisor = 0, jump to error handling.</w:t>
      </w:r>
    </w:p>
    <w:p w14:paraId="2A8C10CF" w14:textId="239436B3" w:rsidR="00E30C7A" w:rsidRPr="00E30C7A" w:rsidRDefault="00E30C7A" w:rsidP="00E30C7A">
      <w:r w:rsidRPr="00E30C7A">
        <w:rPr>
          <w:b/>
          <w:bCs/>
        </w:rPr>
        <w:t>DIV EAX, BL:</w:t>
      </w:r>
      <w:r w:rsidRPr="00E30C7A">
        <w:t xml:space="preserve"> If divisor ≠ 0, divides </w:t>
      </w:r>
      <w:r w:rsidRPr="00E30C7A">
        <w:rPr>
          <w:b/>
          <w:bCs/>
        </w:rPr>
        <w:t>EAX ÷ BL</w:t>
      </w:r>
      <w:r w:rsidRPr="00E30C7A">
        <w:t xml:space="preserve">; quotient stored in </w:t>
      </w:r>
      <w:r w:rsidRPr="00E30C7A">
        <w:rPr>
          <w:b/>
          <w:bCs/>
        </w:rPr>
        <w:t>EAX</w:t>
      </w:r>
      <w:r w:rsidRPr="00E30C7A">
        <w:t>.</w:t>
      </w:r>
    </w:p>
    <w:p w14:paraId="5A6DB09C" w14:textId="080336A4" w:rsidR="00E30C7A" w:rsidRPr="00E30C7A" w:rsidRDefault="00E30C7A" w:rsidP="00E30C7A">
      <w:proofErr w:type="spellStart"/>
      <w:r w:rsidRPr="00E30C7A">
        <w:rPr>
          <w:b/>
          <w:bCs/>
        </w:rPr>
        <w:t>NoDivideZero</w:t>
      </w:r>
      <w:proofErr w:type="spellEnd"/>
      <w:r w:rsidRPr="00E30C7A">
        <w:rPr>
          <w:b/>
          <w:bCs/>
        </w:rPr>
        <w:t xml:space="preserve"> label:</w:t>
      </w:r>
      <w:r w:rsidRPr="00E30C7A">
        <w:t xml:space="preserve"> Handles the division-by-zero case (e.g., display error or take corrective action).</w:t>
      </w:r>
    </w:p>
    <w:p w14:paraId="2C18B86C" w14:textId="511C835B" w:rsidR="00E30C7A" w:rsidRDefault="00E30C7A" w:rsidP="00517244">
      <w:pPr>
        <w:rPr>
          <w:b/>
          <w:bCs/>
          <w:i/>
          <w:iCs/>
        </w:rPr>
      </w:pPr>
      <w:r>
        <w:t xml:space="preserve"> </w:t>
      </w:r>
    </w:p>
    <w:p w14:paraId="35E9268E" w14:textId="3A7C4C67" w:rsidR="00517244" w:rsidRPr="00517244" w:rsidRDefault="00517244" w:rsidP="00B925BC">
      <w:pPr>
        <w:pStyle w:val="Style2"/>
        <w:rPr>
          <w:b/>
          <w:bCs/>
          <w:i/>
          <w:iCs/>
        </w:rPr>
      </w:pPr>
      <w:r w:rsidRPr="00517244">
        <w:t>Implementing Arithmetic Expressions</w:t>
      </w:r>
    </w:p>
    <w:p w14:paraId="51C5D464" w14:textId="77777777" w:rsidR="00C42783" w:rsidRDefault="00517244" w:rsidP="00517244">
      <w:r w:rsidRPr="00517244">
        <w:t xml:space="preserve">To implement arithmetic expressions in assembly language, we need to break them down into their constituent operations. </w:t>
      </w:r>
    </w:p>
    <w:p w14:paraId="4C78D62C" w14:textId="5746CA25" w:rsidR="00517244" w:rsidRPr="00517244" w:rsidRDefault="00517244" w:rsidP="00517244">
      <w:r w:rsidRPr="00517244">
        <w:t>For example, the following C++ statement:</w:t>
      </w:r>
    </w:p>
    <w:p w14:paraId="52BD45DA" w14:textId="06AFE36A" w:rsidR="00517244" w:rsidRPr="00517244" w:rsidRDefault="00517244" w:rsidP="00517244">
      <w:r w:rsidRPr="00517244">
        <w:rPr>
          <w:noProof/>
        </w:rPr>
        <w:drawing>
          <wp:inline distT="0" distB="0" distL="0" distR="0" wp14:anchorId="2C6A529E" wp14:editId="3A90923C">
            <wp:extent cx="3467100" cy="323850"/>
            <wp:effectExtent l="133350" t="133350" r="133350" b="133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a:effectLst>
                      <a:glow rad="127000">
                        <a:schemeClr val="tx1"/>
                      </a:glow>
                    </a:effectLst>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317790">
            <wp:extent cx="1878330" cy="857250"/>
            <wp:effectExtent l="133350" t="133350" r="140970" b="133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rotWithShape="1">
                    <a:blip r:embed="rId123">
                      <a:extLst>
                        <a:ext uri="{28A0092B-C50C-407E-A947-70E740481C1C}">
                          <a14:useLocalDpi xmlns:a14="http://schemas.microsoft.com/office/drawing/2010/main" val="0"/>
                        </a:ext>
                      </a:extLst>
                    </a:blip>
                    <a:srcRect r="39878"/>
                    <a:stretch/>
                  </pic:blipFill>
                  <pic:spPr bwMode="auto">
                    <a:xfrm>
                      <a:off x="0" y="0"/>
                      <a:ext cx="1878330" cy="857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2211D8" w14:textId="77777777" w:rsidR="00C45CD9" w:rsidRDefault="00517244" w:rsidP="00517244">
      <w:r w:rsidRPr="00517244">
        <w:t xml:space="preserve">The first instruction loads the value of var1 into the EAX register. </w:t>
      </w:r>
    </w:p>
    <w:p w14:paraId="59C91E55" w14:textId="3E64767B" w:rsidR="00517244" w:rsidRPr="00517244" w:rsidRDefault="00517244" w:rsidP="00517244">
      <w:r w:rsidRPr="00517244">
        <w:t>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1C871A1E" w14:textId="77777777" w:rsidR="00C45CD9" w:rsidRDefault="00C45CD9" w:rsidP="00C45CD9">
      <w:pPr>
        <w:pStyle w:val="Style3"/>
      </w:pPr>
    </w:p>
    <w:p w14:paraId="080BC88D" w14:textId="77777777" w:rsidR="00C45CD9" w:rsidRPr="00782BD4" w:rsidRDefault="00C45CD9" w:rsidP="00782BD4"/>
    <w:p w14:paraId="37C0717A" w14:textId="77777777" w:rsidR="00C45CD9" w:rsidRPr="00782BD4" w:rsidRDefault="00C45CD9" w:rsidP="00782BD4"/>
    <w:p w14:paraId="3AD7A1E1" w14:textId="77777777" w:rsidR="00C45CD9" w:rsidRPr="00782BD4" w:rsidRDefault="00C45CD9" w:rsidP="00782BD4"/>
    <w:p w14:paraId="69D20905" w14:textId="77777777" w:rsidR="00C45CD9" w:rsidRPr="00782BD4" w:rsidRDefault="00C45CD9" w:rsidP="00782BD4"/>
    <w:p w14:paraId="2A28A50B" w14:textId="607E7C67" w:rsidR="00517244" w:rsidRPr="00517244" w:rsidRDefault="00C45CD9" w:rsidP="00C45CD9">
      <w:pPr>
        <w:pStyle w:val="Style3"/>
      </w:pPr>
      <w:r>
        <w:lastRenderedPageBreak/>
        <w:t xml:space="preserve">I. </w:t>
      </w:r>
      <w:r w:rsidR="00517244" w:rsidRPr="00517244">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6C9F2C49">
            <wp:extent cx="933450" cy="457200"/>
            <wp:effectExtent l="133350" t="133350" r="133350" b="133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a:effectLst>
                      <a:glow rad="127000">
                        <a:schemeClr val="tx1"/>
                      </a:glow>
                    </a:effectLst>
                  </pic:spPr>
                </pic:pic>
              </a:graphicData>
            </a:graphic>
          </wp:inline>
        </w:drawing>
      </w:r>
    </w:p>
    <w:p w14:paraId="5DFB5107" w14:textId="1749E439" w:rsidR="00CF6AD0" w:rsidRPr="00CF6AD0" w:rsidRDefault="00CF6AD0" w:rsidP="00CF6AD0">
      <w:r w:rsidRPr="00CF6AD0">
        <w:rPr>
          <w:b/>
          <w:bCs/>
        </w:rPr>
        <w:t>MUL instruction:</w:t>
      </w:r>
      <w:r w:rsidRPr="00CF6AD0">
        <w:t xml:space="preserve"> Multiplies </w:t>
      </w:r>
      <w:r w:rsidRPr="00CF6AD0">
        <w:rPr>
          <w:b/>
          <w:bCs/>
        </w:rPr>
        <w:t>EAX × var3</w:t>
      </w:r>
      <w:r w:rsidRPr="00CF6AD0">
        <w:t xml:space="preserve"> → result stored in </w:t>
      </w:r>
      <w:r w:rsidRPr="00CF6AD0">
        <w:rPr>
          <w:b/>
          <w:bCs/>
        </w:rPr>
        <w:t>EAX</w:t>
      </w:r>
      <w:r w:rsidRPr="00CF6AD0">
        <w:t>.</w:t>
      </w:r>
    </w:p>
    <w:p w14:paraId="0D6063F2" w14:textId="08C52C43" w:rsidR="00CF6AD0" w:rsidRPr="00CF6AD0" w:rsidRDefault="00CF6AD0" w:rsidP="00CF6AD0">
      <w:r w:rsidRPr="00CF6AD0">
        <w:rPr>
          <w:b/>
          <w:bCs/>
        </w:rPr>
        <w:t>Overflow possibility:</w:t>
      </w:r>
      <w:r w:rsidRPr="00CF6AD0">
        <w:t xml:space="preserve"> If the product is too large for </w:t>
      </w:r>
      <w:r w:rsidRPr="00CF6AD0">
        <w:rPr>
          <w:b/>
          <w:bCs/>
        </w:rPr>
        <w:t>EAX</w:t>
      </w:r>
      <w:r w:rsidRPr="00CF6AD0">
        <w:t>, overflow occurs.</w:t>
      </w:r>
    </w:p>
    <w:p w14:paraId="45E6EBB1" w14:textId="0F3FB9BE" w:rsidR="00CF6AD0" w:rsidRPr="00CF6AD0" w:rsidRDefault="00CF6AD0" w:rsidP="00CF6AD0">
      <w:r w:rsidRPr="00CF6AD0">
        <w:rPr>
          <w:b/>
          <w:bCs/>
        </w:rPr>
        <w:t>Carry flag (CF):</w:t>
      </w:r>
      <w:r w:rsidRPr="00CF6AD0">
        <w:t xml:space="preserve"> Set when the previous arithmetic operation (like MUL) overflows.</w:t>
      </w:r>
    </w:p>
    <w:p w14:paraId="46ECC8A8" w14:textId="1AC578BB" w:rsidR="00CF6AD0" w:rsidRPr="00CF6AD0" w:rsidRDefault="00CF6AD0" w:rsidP="00CF6AD0">
      <w:r w:rsidRPr="00CF6AD0">
        <w:rPr>
          <w:b/>
          <w:bCs/>
        </w:rPr>
        <w:t>JC instruction:</w:t>
      </w:r>
      <w:r w:rsidRPr="00CF6AD0">
        <w:t xml:space="preserve"> Jumps to a specified label if </w:t>
      </w:r>
      <w:r w:rsidRPr="00CF6AD0">
        <w:rPr>
          <w:b/>
          <w:bCs/>
        </w:rPr>
        <w:t>CF = 1</w:t>
      </w:r>
      <w:r w:rsidRPr="00CF6AD0">
        <w:t>, allowing overflow handling.</w:t>
      </w:r>
    </w:p>
    <w:p w14:paraId="19DBCB41" w14:textId="06001F4D"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391E10BE">
            <wp:extent cx="3692500" cy="1367593"/>
            <wp:effectExtent l="133350" t="133350" r="137160" b="13779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1688" cy="1370996"/>
                    </a:xfrm>
                    <a:prstGeom prst="rect">
                      <a:avLst/>
                    </a:prstGeom>
                    <a:noFill/>
                    <a:ln>
                      <a:noFill/>
                    </a:ln>
                    <a:effectLst>
                      <a:glow rad="127000">
                        <a:schemeClr val="tx1"/>
                      </a:glow>
                    </a:effectLst>
                  </pic:spPr>
                </pic:pic>
              </a:graphicData>
            </a:graphic>
          </wp:inline>
        </w:drawing>
      </w:r>
    </w:p>
    <w:p w14:paraId="6D8B524E" w14:textId="77777777" w:rsidR="00F81CDC"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w:t>
      </w:r>
    </w:p>
    <w:p w14:paraId="4F88675A" w14:textId="2B0B5A13" w:rsidR="00517244" w:rsidRDefault="00517244" w:rsidP="00517244">
      <w:r w:rsidRPr="00517244">
        <w:t xml:space="preserve">The </w:t>
      </w:r>
      <w:proofErr w:type="spellStart"/>
      <w:r w:rsidRPr="00517244">
        <w:t>tooBig</w:t>
      </w:r>
      <w:proofErr w:type="spellEnd"/>
      <w:r w:rsidRPr="00517244">
        <w:t xml:space="preserve"> label can then display an error message or take other appropriate action.</w:t>
      </w:r>
    </w:p>
    <w:p w14:paraId="3FDA1B38" w14:textId="77777777" w:rsidR="00CE3A0F" w:rsidRDefault="00CE3A0F" w:rsidP="00517244"/>
    <w:p w14:paraId="686C7BE1" w14:textId="77777777" w:rsidR="00CE3A0F" w:rsidRDefault="00CE3A0F" w:rsidP="00517244"/>
    <w:p w14:paraId="4074DE12" w14:textId="77777777" w:rsidR="00CE3A0F" w:rsidRDefault="00CE3A0F" w:rsidP="00517244"/>
    <w:p w14:paraId="45C3F2CE" w14:textId="77777777" w:rsidR="00CE3A0F" w:rsidRDefault="00CE3A0F" w:rsidP="00517244"/>
    <w:p w14:paraId="7590DBE1" w14:textId="77777777" w:rsidR="00CE3A0F" w:rsidRPr="00517244" w:rsidRDefault="00CE3A0F" w:rsidP="00517244"/>
    <w:p w14:paraId="3EF1D338" w14:textId="16B1875C" w:rsidR="00517244" w:rsidRPr="00517244" w:rsidRDefault="002055E8" w:rsidP="002055E8">
      <w:pPr>
        <w:pStyle w:val="Style3"/>
      </w:pPr>
      <w:r>
        <w:lastRenderedPageBreak/>
        <w:t xml:space="preserve">II. </w:t>
      </w:r>
      <w:r w:rsidR="00517244" w:rsidRPr="00517244">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34D91043" w14:textId="39C2D692" w:rsidR="00995D3F" w:rsidRDefault="00995D3F" w:rsidP="00517244">
      <w:r>
        <w:t>Sign extension c</w:t>
      </w:r>
      <w:r w:rsidRPr="00995D3F">
        <w:t xml:space="preserve">opies the </w:t>
      </w:r>
      <w:r w:rsidRPr="00995D3F">
        <w:rPr>
          <w:b/>
          <w:bCs/>
        </w:rPr>
        <w:t>sign bit</w:t>
      </w:r>
      <w:r w:rsidRPr="00995D3F">
        <w:t xml:space="preserve"> (most significant bit) of an integer to all higher bits when converting to a larger size.</w:t>
      </w:r>
    </w:p>
    <w:p w14:paraId="0011BEA1" w14:textId="1E1FF988" w:rsidR="009374BB" w:rsidRDefault="009374BB" w:rsidP="00517244">
      <w:r w:rsidRPr="009374BB">
        <w:t xml:space="preserve">Ensures that the integer keeps its correct signed value after widening </w:t>
      </w:r>
      <w:r>
        <w:br/>
      </w:r>
      <w:r w:rsidRPr="009374BB">
        <w:t>(e.g., 8-bit → 16-bit, 16-bit → 32-bit).</w:t>
      </w:r>
      <w:r>
        <w:t xml:space="preserve"> </w:t>
      </w:r>
    </w:p>
    <w:p w14:paraId="77E9E933" w14:textId="251B239D" w:rsidR="00867505" w:rsidRDefault="00867505" w:rsidP="00517244">
      <w:r w:rsidRPr="00867505">
        <w:t>An assembly instruction like CBW, CWD, or CDQ performs sign extension automatically.</w:t>
      </w:r>
      <w:r>
        <w:t xml:space="preserve"> </w:t>
      </w:r>
    </w:p>
    <w:p w14:paraId="6A5DFB20" w14:textId="3E74FF9A"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1C36CC7D">
            <wp:extent cx="1181100" cy="466725"/>
            <wp:effectExtent l="133350" t="133350" r="133350" b="1428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a:effectLst>
                      <a:glow rad="127000">
                        <a:schemeClr val="tx1"/>
                      </a:glow>
                    </a:effectLst>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5109A246">
            <wp:extent cx="3685184" cy="929378"/>
            <wp:effectExtent l="133350" t="133350" r="125095" b="13779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99131" cy="932895"/>
                    </a:xfrm>
                    <a:prstGeom prst="rect">
                      <a:avLst/>
                    </a:prstGeom>
                    <a:noFill/>
                    <a:ln>
                      <a:noFill/>
                    </a:ln>
                    <a:effectLst>
                      <a:glow rad="127000">
                        <a:schemeClr val="tx1"/>
                      </a:glow>
                    </a:effectLst>
                  </pic:spPr>
                </pic:pic>
              </a:graphicData>
            </a:graphic>
          </wp:inline>
        </w:drawing>
      </w:r>
    </w:p>
    <w:p w14:paraId="7C56ACC4" w14:textId="77777777" w:rsid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0328269B" w14:textId="77777777" w:rsidR="00316D29" w:rsidRDefault="00316D29" w:rsidP="00517244"/>
    <w:p w14:paraId="4666EF45" w14:textId="77777777" w:rsidR="00316D29" w:rsidRDefault="00316D29" w:rsidP="00517244"/>
    <w:p w14:paraId="79B03092" w14:textId="77777777" w:rsidR="00316D29" w:rsidRDefault="00316D29" w:rsidP="00517244"/>
    <w:p w14:paraId="12ED8946" w14:textId="77777777" w:rsidR="00316D29" w:rsidRDefault="00316D29" w:rsidP="00517244"/>
    <w:p w14:paraId="565E8B92" w14:textId="77777777" w:rsidR="00316D29" w:rsidRDefault="00316D29" w:rsidP="00517244"/>
    <w:p w14:paraId="7355DAF9" w14:textId="77777777" w:rsidR="00316D29" w:rsidRPr="00517244" w:rsidRDefault="00316D29" w:rsidP="00517244"/>
    <w:p w14:paraId="242EC47B" w14:textId="6C3A0045" w:rsidR="00517244" w:rsidRPr="00517244" w:rsidRDefault="00517244" w:rsidP="00316D29">
      <w:pPr>
        <w:pStyle w:val="Style2"/>
      </w:pPr>
      <w:r w:rsidRPr="00517244">
        <w:lastRenderedPageBreak/>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lastRenderedPageBreak/>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1CCFBAF3">
            <wp:extent cx="5943600" cy="1236980"/>
            <wp:effectExtent l="133350" t="133350" r="133350" b="134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a:effectLst>
                      <a:glow rad="127000">
                        <a:schemeClr val="tx1"/>
                      </a:glow>
                    </a:effectLst>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83ECD2D">
            <wp:extent cx="5943600" cy="1220470"/>
            <wp:effectExtent l="133350" t="133350" r="133350" b="132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a:effectLst>
                      <a:glow rad="127000">
                        <a:schemeClr val="tx1"/>
                      </a:glow>
                    </a:effectLst>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lastRenderedPageBreak/>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t>The code begins by loading the first operand, which is a 1024-bit value, into the [</w:t>
      </w:r>
      <w:proofErr w:type="gramStart"/>
      <w:r w:rsidRPr="003F29A3">
        <w:t>EAX:EBX</w:t>
      </w:r>
      <w:proofErr w:type="gramEnd"/>
      <w:r w:rsidRPr="003F29A3">
        <w:t>:ECX:EDX]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w:t>
      </w:r>
      <w:proofErr w:type="gramStart"/>
      <w:r w:rsidRPr="003F29A3">
        <w:t>ESI:EDI</w:t>
      </w:r>
      <w:proofErr w:type="gramEnd"/>
      <w:r w:rsidRPr="003F29A3">
        <w:t>:ESI:EDI]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lastRenderedPageBreak/>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lastRenderedPageBreak/>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lastRenderedPageBreak/>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 xml:space="preserve">The .data section of the code defines </w:t>
      </w:r>
      <w:proofErr w:type="gramStart"/>
      <w:r w:rsidRPr="003F29A3">
        <w:t>three byte</w:t>
      </w:r>
      <w:proofErr w:type="gramEnd"/>
      <w:r w:rsidRPr="003F29A3">
        <w:t xml:space="preserv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proofErr w:type="gramStart"/>
      <w:r w:rsidRPr="003F29A3">
        <w:t>The .code</w:t>
      </w:r>
      <w:proofErr w:type="gramEnd"/>
      <w:r w:rsidRPr="003F29A3">
        <w:t xml:space="preserv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w:t>
      </w:r>
      <w:proofErr w:type="gramStart"/>
      <w:r w:rsidRPr="003F29A3">
        <w:t>Add</w:t>
      </w:r>
      <w:proofErr w:type="spellEnd"/>
      <w:proofErr w:type="gram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proofErr w:type="gramStart"/>
      <w:r w:rsidRPr="003F29A3">
        <w:t>esi,ecx</w:t>
      </w:r>
      <w:proofErr w:type="spellEnd"/>
      <w:proofErr w:type="gram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proofErr w:type="gramStart"/>
      <w:r w:rsidRPr="003F29A3">
        <w:t>ebx,TYPE</w:t>
      </w:r>
      <w:proofErr w:type="spellEnd"/>
      <w:proofErr w:type="gram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 xml:space="preserve">The mov </w:t>
      </w:r>
      <w:proofErr w:type="gramStart"/>
      <w:r w:rsidRPr="003F29A3">
        <w:t>al,[</w:t>
      </w:r>
      <w:proofErr w:type="spellStart"/>
      <w:proofErr w:type="gramEnd"/>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 xml:space="preserve">This code will subtract the value 2 from the 64-bit integer stored in the </w:t>
      </w:r>
      <w:proofErr w:type="gramStart"/>
      <w:r w:rsidRPr="003F29A3">
        <w:t>EDX:EAX</w:t>
      </w:r>
      <w:proofErr w:type="gramEnd"/>
      <w:r w:rsidRPr="003F29A3">
        <w:t xml:space="preserve">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 xml:space="preserve">After the code has executed, the </w:t>
      </w:r>
      <w:proofErr w:type="gramStart"/>
      <w:r w:rsidRPr="003F29A3">
        <w:t>EDX:EAX</w:t>
      </w:r>
      <w:proofErr w:type="gramEnd"/>
      <w:r w:rsidRPr="003F29A3">
        <w:t xml:space="preserve">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273335"/>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273336"/>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273337"/>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CB63B" w14:textId="77777777" w:rsidR="00B16388" w:rsidRDefault="00B16388" w:rsidP="00EB4B28">
      <w:pPr>
        <w:spacing w:after="0" w:line="240" w:lineRule="auto"/>
      </w:pPr>
      <w:r>
        <w:separator/>
      </w:r>
    </w:p>
  </w:endnote>
  <w:endnote w:type="continuationSeparator" w:id="0">
    <w:p w14:paraId="6AD07CFC" w14:textId="77777777" w:rsidR="00B16388" w:rsidRDefault="00B1638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4E7E2" w14:textId="77777777" w:rsidR="00B16388" w:rsidRDefault="00B16388" w:rsidP="00EB4B28">
      <w:pPr>
        <w:spacing w:after="0" w:line="240" w:lineRule="auto"/>
      </w:pPr>
      <w:r>
        <w:separator/>
      </w:r>
    </w:p>
  </w:footnote>
  <w:footnote w:type="continuationSeparator" w:id="0">
    <w:p w14:paraId="1DCBAE28" w14:textId="77777777" w:rsidR="00B16388" w:rsidRDefault="00B1638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5pt;height:11.5pt" o:bullet="t">
        <v:imagedata r:id="rId1" o:title="mso413"/>
      </v:shape>
    </w:pict>
  </w:numPicBullet>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E0B92"/>
    <w:multiLevelType w:val="multilevel"/>
    <w:tmpl w:val="FE9E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D3962"/>
    <w:multiLevelType w:val="multilevel"/>
    <w:tmpl w:val="3F2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768E8"/>
    <w:multiLevelType w:val="multilevel"/>
    <w:tmpl w:val="9A9C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B4978"/>
    <w:multiLevelType w:val="multilevel"/>
    <w:tmpl w:val="6884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575F0"/>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E6FF4"/>
    <w:multiLevelType w:val="multilevel"/>
    <w:tmpl w:val="4EB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72226F"/>
    <w:multiLevelType w:val="multilevel"/>
    <w:tmpl w:val="7962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401227"/>
    <w:multiLevelType w:val="multilevel"/>
    <w:tmpl w:val="167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D51522"/>
    <w:multiLevelType w:val="multilevel"/>
    <w:tmpl w:val="C61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694132"/>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29696B"/>
    <w:multiLevelType w:val="multilevel"/>
    <w:tmpl w:val="ED94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AE0274"/>
    <w:multiLevelType w:val="multilevel"/>
    <w:tmpl w:val="90D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765CA0"/>
    <w:multiLevelType w:val="multilevel"/>
    <w:tmpl w:val="66A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13208D"/>
    <w:multiLevelType w:val="multilevel"/>
    <w:tmpl w:val="F81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815E23"/>
    <w:multiLevelType w:val="multilevel"/>
    <w:tmpl w:val="82FE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A61F51"/>
    <w:multiLevelType w:val="multilevel"/>
    <w:tmpl w:val="A19C52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3B4AA4"/>
    <w:multiLevelType w:val="multilevel"/>
    <w:tmpl w:val="665A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6F46B2"/>
    <w:multiLevelType w:val="multilevel"/>
    <w:tmpl w:val="D23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582341"/>
    <w:multiLevelType w:val="multilevel"/>
    <w:tmpl w:val="46C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8C40BD"/>
    <w:multiLevelType w:val="multilevel"/>
    <w:tmpl w:val="CE66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8E615E"/>
    <w:multiLevelType w:val="multilevel"/>
    <w:tmpl w:val="1D6E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157A32"/>
    <w:multiLevelType w:val="multilevel"/>
    <w:tmpl w:val="58AE6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124A27"/>
    <w:multiLevelType w:val="multilevel"/>
    <w:tmpl w:val="1F8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323C8D"/>
    <w:multiLevelType w:val="multilevel"/>
    <w:tmpl w:val="788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37677C"/>
    <w:multiLevelType w:val="multilevel"/>
    <w:tmpl w:val="8FA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692510"/>
    <w:multiLevelType w:val="multilevel"/>
    <w:tmpl w:val="33FA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32"/>
  </w:num>
  <w:num w:numId="2" w16cid:durableId="121653497">
    <w:abstractNumId w:val="57"/>
  </w:num>
  <w:num w:numId="3" w16cid:durableId="542252461">
    <w:abstractNumId w:val="66"/>
  </w:num>
  <w:num w:numId="4" w16cid:durableId="208958981">
    <w:abstractNumId w:val="44"/>
  </w:num>
  <w:num w:numId="5" w16cid:durableId="1727989767">
    <w:abstractNumId w:val="148"/>
  </w:num>
  <w:num w:numId="6" w16cid:durableId="1197156363">
    <w:abstractNumId w:val="39"/>
  </w:num>
  <w:num w:numId="7" w16cid:durableId="658965301">
    <w:abstractNumId w:val="116"/>
  </w:num>
  <w:num w:numId="8" w16cid:durableId="1262646009">
    <w:abstractNumId w:val="71"/>
  </w:num>
  <w:num w:numId="9" w16cid:durableId="1699501574">
    <w:abstractNumId w:val="26"/>
  </w:num>
  <w:num w:numId="10" w16cid:durableId="575825205">
    <w:abstractNumId w:val="147"/>
  </w:num>
  <w:num w:numId="11" w16cid:durableId="1326204488">
    <w:abstractNumId w:val="106"/>
  </w:num>
  <w:num w:numId="12" w16cid:durableId="1904875037">
    <w:abstractNumId w:val="4"/>
  </w:num>
  <w:num w:numId="13" w16cid:durableId="1966540725">
    <w:abstractNumId w:val="24"/>
  </w:num>
  <w:num w:numId="14" w16cid:durableId="2133671838">
    <w:abstractNumId w:val="99"/>
  </w:num>
  <w:num w:numId="15" w16cid:durableId="1193301132">
    <w:abstractNumId w:val="95"/>
  </w:num>
  <w:num w:numId="16" w16cid:durableId="387077205">
    <w:abstractNumId w:val="80"/>
  </w:num>
  <w:num w:numId="17" w16cid:durableId="175581588">
    <w:abstractNumId w:val="141"/>
  </w:num>
  <w:num w:numId="18" w16cid:durableId="1813985856">
    <w:abstractNumId w:val="82"/>
  </w:num>
  <w:num w:numId="19" w16cid:durableId="1407994780">
    <w:abstractNumId w:val="101"/>
  </w:num>
  <w:num w:numId="20" w16cid:durableId="2125071574">
    <w:abstractNumId w:val="119"/>
  </w:num>
  <w:num w:numId="21" w16cid:durableId="127599087">
    <w:abstractNumId w:val="136"/>
  </w:num>
  <w:num w:numId="22" w16cid:durableId="355498004">
    <w:abstractNumId w:val="127"/>
  </w:num>
  <w:num w:numId="23" w16cid:durableId="1790125639">
    <w:abstractNumId w:val="124"/>
  </w:num>
  <w:num w:numId="24" w16cid:durableId="2054422859">
    <w:abstractNumId w:val="35"/>
  </w:num>
  <w:num w:numId="25" w16cid:durableId="1356924277">
    <w:abstractNumId w:val="73"/>
  </w:num>
  <w:num w:numId="26" w16cid:durableId="1022054485">
    <w:abstractNumId w:val="37"/>
  </w:num>
  <w:num w:numId="27" w16cid:durableId="1682582882">
    <w:abstractNumId w:val="34"/>
  </w:num>
  <w:num w:numId="28" w16cid:durableId="1685010887">
    <w:abstractNumId w:val="88"/>
  </w:num>
  <w:num w:numId="29" w16cid:durableId="185949164">
    <w:abstractNumId w:val="63"/>
  </w:num>
  <w:num w:numId="30" w16cid:durableId="1411317873">
    <w:abstractNumId w:val="103"/>
  </w:num>
  <w:num w:numId="31" w16cid:durableId="1039668196">
    <w:abstractNumId w:val="58"/>
  </w:num>
  <w:num w:numId="32" w16cid:durableId="1856381955">
    <w:abstractNumId w:val="62"/>
  </w:num>
  <w:num w:numId="33" w16cid:durableId="1951664162">
    <w:abstractNumId w:val="84"/>
  </w:num>
  <w:num w:numId="34" w16cid:durableId="449252239">
    <w:abstractNumId w:val="54"/>
  </w:num>
  <w:num w:numId="35" w16cid:durableId="728655850">
    <w:abstractNumId w:val="140"/>
  </w:num>
  <w:num w:numId="36" w16cid:durableId="1396900191">
    <w:abstractNumId w:val="75"/>
  </w:num>
  <w:num w:numId="37" w16cid:durableId="11684901">
    <w:abstractNumId w:val="79"/>
  </w:num>
  <w:num w:numId="38" w16cid:durableId="1771778185">
    <w:abstractNumId w:val="115"/>
  </w:num>
  <w:num w:numId="39" w16cid:durableId="1903131218">
    <w:abstractNumId w:val="51"/>
  </w:num>
  <w:num w:numId="40" w16cid:durableId="1636057815">
    <w:abstractNumId w:val="60"/>
  </w:num>
  <w:num w:numId="41" w16cid:durableId="312176979">
    <w:abstractNumId w:val="89"/>
  </w:num>
  <w:num w:numId="42" w16cid:durableId="220949600">
    <w:abstractNumId w:val="83"/>
  </w:num>
  <w:num w:numId="43" w16cid:durableId="613295665">
    <w:abstractNumId w:val="52"/>
  </w:num>
  <w:num w:numId="44" w16cid:durableId="995492217">
    <w:abstractNumId w:val="126"/>
  </w:num>
  <w:num w:numId="45" w16cid:durableId="914969063">
    <w:abstractNumId w:val="38"/>
  </w:num>
  <w:num w:numId="46" w16cid:durableId="1818642269">
    <w:abstractNumId w:val="121"/>
  </w:num>
  <w:num w:numId="47" w16cid:durableId="1586383075">
    <w:abstractNumId w:val="11"/>
  </w:num>
  <w:num w:numId="48" w16cid:durableId="1416439151">
    <w:abstractNumId w:val="76"/>
  </w:num>
  <w:num w:numId="49" w16cid:durableId="1518810328">
    <w:abstractNumId w:val="42"/>
  </w:num>
  <w:num w:numId="50" w16cid:durableId="371878949">
    <w:abstractNumId w:val="135"/>
  </w:num>
  <w:num w:numId="51" w16cid:durableId="1331180159">
    <w:abstractNumId w:val="120"/>
  </w:num>
  <w:num w:numId="52" w16cid:durableId="1173227365">
    <w:abstractNumId w:val="113"/>
  </w:num>
  <w:num w:numId="53" w16cid:durableId="2100635660">
    <w:abstractNumId w:val="111"/>
  </w:num>
  <w:num w:numId="54" w16cid:durableId="555624287">
    <w:abstractNumId w:val="91"/>
  </w:num>
  <w:num w:numId="55" w16cid:durableId="1707834463">
    <w:abstractNumId w:val="6"/>
  </w:num>
  <w:num w:numId="56" w16cid:durableId="1355620793">
    <w:abstractNumId w:val="72"/>
  </w:num>
  <w:num w:numId="57" w16cid:durableId="1317223054">
    <w:abstractNumId w:val="129"/>
  </w:num>
  <w:num w:numId="58" w16cid:durableId="874075947">
    <w:abstractNumId w:val="46"/>
  </w:num>
  <w:num w:numId="59" w16cid:durableId="1565527077">
    <w:abstractNumId w:val="109"/>
  </w:num>
  <w:num w:numId="60" w16cid:durableId="1075905832">
    <w:abstractNumId w:val="17"/>
  </w:num>
  <w:num w:numId="61" w16cid:durableId="1844130323">
    <w:abstractNumId w:val="144"/>
  </w:num>
  <w:num w:numId="62" w16cid:durableId="1071807527">
    <w:abstractNumId w:val="96"/>
  </w:num>
  <w:num w:numId="63" w16cid:durableId="1679766147">
    <w:abstractNumId w:val="145"/>
  </w:num>
  <w:num w:numId="64" w16cid:durableId="1582521682">
    <w:abstractNumId w:val="108"/>
  </w:num>
  <w:num w:numId="65" w16cid:durableId="1186792361">
    <w:abstractNumId w:val="93"/>
  </w:num>
  <w:num w:numId="66" w16cid:durableId="1144081735">
    <w:abstractNumId w:val="64"/>
  </w:num>
  <w:num w:numId="67" w16cid:durableId="267078695">
    <w:abstractNumId w:val="90"/>
  </w:num>
  <w:num w:numId="68" w16cid:durableId="517622562">
    <w:abstractNumId w:val="67"/>
  </w:num>
  <w:num w:numId="69" w16cid:durableId="1837456164">
    <w:abstractNumId w:val="49"/>
  </w:num>
  <w:num w:numId="70" w16cid:durableId="1524594358">
    <w:abstractNumId w:val="3"/>
  </w:num>
  <w:num w:numId="71" w16cid:durableId="387194222">
    <w:abstractNumId w:val="143"/>
  </w:num>
  <w:num w:numId="72" w16cid:durableId="1000348216">
    <w:abstractNumId w:val="81"/>
  </w:num>
  <w:num w:numId="73" w16cid:durableId="1002852199">
    <w:abstractNumId w:val="2"/>
  </w:num>
  <w:num w:numId="74" w16cid:durableId="1785228270">
    <w:abstractNumId w:val="25"/>
  </w:num>
  <w:num w:numId="75" w16cid:durableId="2078700952">
    <w:abstractNumId w:val="59"/>
  </w:num>
  <w:num w:numId="76" w16cid:durableId="2044859672">
    <w:abstractNumId w:val="56"/>
  </w:num>
  <w:num w:numId="77" w16cid:durableId="1258978685">
    <w:abstractNumId w:val="130"/>
  </w:num>
  <w:num w:numId="78" w16cid:durableId="257755370">
    <w:abstractNumId w:val="19"/>
  </w:num>
  <w:num w:numId="79" w16cid:durableId="1461873484">
    <w:abstractNumId w:val="53"/>
  </w:num>
  <w:num w:numId="80" w16cid:durableId="25954958">
    <w:abstractNumId w:val="15"/>
  </w:num>
  <w:num w:numId="81" w16cid:durableId="62533776">
    <w:abstractNumId w:val="105"/>
  </w:num>
  <w:num w:numId="82" w16cid:durableId="1752123597">
    <w:abstractNumId w:val="86"/>
  </w:num>
  <w:num w:numId="83" w16cid:durableId="895314924">
    <w:abstractNumId w:val="47"/>
  </w:num>
  <w:num w:numId="84" w16cid:durableId="1387337796">
    <w:abstractNumId w:val="146"/>
  </w:num>
  <w:num w:numId="85" w16cid:durableId="2045016574">
    <w:abstractNumId w:val="30"/>
  </w:num>
  <w:num w:numId="86" w16cid:durableId="290399410">
    <w:abstractNumId w:val="114"/>
  </w:num>
  <w:num w:numId="87" w16cid:durableId="1080174027">
    <w:abstractNumId w:val="43"/>
  </w:num>
  <w:num w:numId="88" w16cid:durableId="859046794">
    <w:abstractNumId w:val="9"/>
  </w:num>
  <w:num w:numId="89" w16cid:durableId="1804888761">
    <w:abstractNumId w:val="0"/>
  </w:num>
  <w:num w:numId="90" w16cid:durableId="1477449658">
    <w:abstractNumId w:val="28"/>
  </w:num>
  <w:num w:numId="91" w16cid:durableId="438643863">
    <w:abstractNumId w:val="92"/>
  </w:num>
  <w:num w:numId="92" w16cid:durableId="1552959148">
    <w:abstractNumId w:val="104"/>
  </w:num>
  <w:num w:numId="93" w16cid:durableId="1420370118">
    <w:abstractNumId w:val="123"/>
  </w:num>
  <w:num w:numId="94" w16cid:durableId="1772702709">
    <w:abstractNumId w:val="107"/>
  </w:num>
  <w:num w:numId="95" w16cid:durableId="511382064">
    <w:abstractNumId w:val="78"/>
  </w:num>
  <w:num w:numId="96" w16cid:durableId="1435635193">
    <w:abstractNumId w:val="112"/>
  </w:num>
  <w:num w:numId="97" w16cid:durableId="1918857808">
    <w:abstractNumId w:val="14"/>
  </w:num>
  <w:num w:numId="98" w16cid:durableId="879823480">
    <w:abstractNumId w:val="55"/>
  </w:num>
  <w:num w:numId="99" w16cid:durableId="994575092">
    <w:abstractNumId w:val="7"/>
  </w:num>
  <w:num w:numId="100" w16cid:durableId="1043142170">
    <w:abstractNumId w:val="128"/>
  </w:num>
  <w:num w:numId="101" w16cid:durableId="423183787">
    <w:abstractNumId w:val="134"/>
  </w:num>
  <w:num w:numId="102" w16cid:durableId="1486626392">
    <w:abstractNumId w:val="125"/>
  </w:num>
  <w:num w:numId="103" w16cid:durableId="130947120">
    <w:abstractNumId w:val="97"/>
  </w:num>
  <w:num w:numId="104" w16cid:durableId="1773160855">
    <w:abstractNumId w:val="48"/>
  </w:num>
  <w:num w:numId="105" w16cid:durableId="508637252">
    <w:abstractNumId w:val="98"/>
  </w:num>
  <w:num w:numId="106" w16cid:durableId="1442724558">
    <w:abstractNumId w:val="29"/>
  </w:num>
  <w:num w:numId="107" w16cid:durableId="879705075">
    <w:abstractNumId w:val="21"/>
  </w:num>
  <w:num w:numId="108" w16cid:durableId="678311109">
    <w:abstractNumId w:val="36"/>
  </w:num>
  <w:num w:numId="109" w16cid:durableId="2001421866">
    <w:abstractNumId w:val="18"/>
  </w:num>
  <w:num w:numId="110" w16cid:durableId="1320965654">
    <w:abstractNumId w:val="137"/>
  </w:num>
  <w:num w:numId="111" w16cid:durableId="46073329">
    <w:abstractNumId w:val="20"/>
  </w:num>
  <w:num w:numId="112" w16cid:durableId="612203551">
    <w:abstractNumId w:val="16"/>
  </w:num>
  <w:num w:numId="113" w16cid:durableId="380638907">
    <w:abstractNumId w:val="70"/>
  </w:num>
  <w:num w:numId="114" w16cid:durableId="1777827645">
    <w:abstractNumId w:val="41"/>
  </w:num>
  <w:num w:numId="115" w16cid:durableId="757141364">
    <w:abstractNumId w:val="139"/>
  </w:num>
  <w:num w:numId="116" w16cid:durableId="84545285">
    <w:abstractNumId w:val="13"/>
  </w:num>
  <w:num w:numId="117" w16cid:durableId="1227843362">
    <w:abstractNumId w:val="122"/>
  </w:num>
  <w:num w:numId="118" w16cid:durableId="1537043318">
    <w:abstractNumId w:val="77"/>
  </w:num>
  <w:num w:numId="119" w16cid:durableId="2114011303">
    <w:abstractNumId w:val="118"/>
  </w:num>
  <w:num w:numId="120" w16cid:durableId="1196386852">
    <w:abstractNumId w:val="132"/>
  </w:num>
  <w:num w:numId="121" w16cid:durableId="199440245">
    <w:abstractNumId w:val="69"/>
  </w:num>
  <w:num w:numId="122" w16cid:durableId="1147816360">
    <w:abstractNumId w:val="100"/>
  </w:num>
  <w:num w:numId="123" w16cid:durableId="1092120759">
    <w:abstractNumId w:val="138"/>
  </w:num>
  <w:num w:numId="124" w16cid:durableId="1037120331">
    <w:abstractNumId w:val="133"/>
  </w:num>
  <w:num w:numId="125" w16cid:durableId="1117212088">
    <w:abstractNumId w:val="8"/>
  </w:num>
  <w:num w:numId="126" w16cid:durableId="2011636077">
    <w:abstractNumId w:val="5"/>
  </w:num>
  <w:num w:numId="127" w16cid:durableId="2097169723">
    <w:abstractNumId w:val="27"/>
  </w:num>
  <w:num w:numId="128" w16cid:durableId="1141926881">
    <w:abstractNumId w:val="40"/>
  </w:num>
  <w:num w:numId="129" w16cid:durableId="191263559">
    <w:abstractNumId w:val="117"/>
  </w:num>
  <w:num w:numId="130" w16cid:durableId="429863177">
    <w:abstractNumId w:val="87"/>
  </w:num>
  <w:num w:numId="131" w16cid:durableId="61224435">
    <w:abstractNumId w:val="85"/>
  </w:num>
  <w:num w:numId="132" w16cid:durableId="1392583769">
    <w:abstractNumId w:val="131"/>
  </w:num>
  <w:num w:numId="133" w16cid:durableId="1612784046">
    <w:abstractNumId w:val="22"/>
  </w:num>
  <w:num w:numId="134" w16cid:durableId="1272590175">
    <w:abstractNumId w:val="45"/>
  </w:num>
  <w:num w:numId="135" w16cid:durableId="936912859">
    <w:abstractNumId w:val="1"/>
  </w:num>
  <w:num w:numId="136" w16cid:durableId="1861696327">
    <w:abstractNumId w:val="74"/>
  </w:num>
  <w:num w:numId="137" w16cid:durableId="2086031031">
    <w:abstractNumId w:val="102"/>
  </w:num>
  <w:num w:numId="138" w16cid:durableId="1511219387">
    <w:abstractNumId w:val="23"/>
  </w:num>
  <w:num w:numId="139" w16cid:durableId="629171634">
    <w:abstractNumId w:val="110"/>
  </w:num>
  <w:num w:numId="140" w16cid:durableId="1990287964">
    <w:abstractNumId w:val="142"/>
  </w:num>
  <w:num w:numId="141" w16cid:durableId="1534879747">
    <w:abstractNumId w:val="50"/>
  </w:num>
  <w:num w:numId="142" w16cid:durableId="1362434878">
    <w:abstractNumId w:val="68"/>
  </w:num>
  <w:num w:numId="143" w16cid:durableId="1832986931">
    <w:abstractNumId w:val="94"/>
  </w:num>
  <w:num w:numId="144" w16cid:durableId="1155610752">
    <w:abstractNumId w:val="12"/>
  </w:num>
  <w:num w:numId="145" w16cid:durableId="256718364">
    <w:abstractNumId w:val="33"/>
  </w:num>
  <w:num w:numId="146" w16cid:durableId="1031492464">
    <w:abstractNumId w:val="10"/>
  </w:num>
  <w:num w:numId="147" w16cid:durableId="151726092">
    <w:abstractNumId w:val="61"/>
  </w:num>
  <w:num w:numId="148" w16cid:durableId="1210995817">
    <w:abstractNumId w:val="65"/>
  </w:num>
  <w:num w:numId="149" w16cid:durableId="35668996">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2D9E"/>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6FC0"/>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751"/>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9F8"/>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8A3"/>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BFF"/>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7C8"/>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5E8"/>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8"/>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4A67"/>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DB"/>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691"/>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C38"/>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29"/>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5B"/>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3C7"/>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B7EFB"/>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2A4"/>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A02"/>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A4E"/>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D7E"/>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854"/>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A89"/>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8A"/>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A58"/>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5ED"/>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3D23"/>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219"/>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A5C"/>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770"/>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268"/>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B8"/>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BD4"/>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0E2"/>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432"/>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05"/>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0CE"/>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56"/>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4BB"/>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F6"/>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E8F"/>
    <w:rsid w:val="00994FF9"/>
    <w:rsid w:val="00995656"/>
    <w:rsid w:val="00995676"/>
    <w:rsid w:val="009957D0"/>
    <w:rsid w:val="00995AA3"/>
    <w:rsid w:val="00995BE0"/>
    <w:rsid w:val="00995C6F"/>
    <w:rsid w:val="00995D3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20"/>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A54"/>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46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90E"/>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2E78"/>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388"/>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88"/>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25BC"/>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181"/>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CB0"/>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C9A"/>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783"/>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CD9"/>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476"/>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0F"/>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AD0"/>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6E63"/>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1FE0"/>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0FF"/>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09D"/>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7A"/>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7E3"/>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17C"/>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76"/>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415"/>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CDC"/>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086"/>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1F2"/>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66760">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6926755">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639012">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737611">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40260">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8939919">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5768703">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771966">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44937">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6152">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4544150">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567689">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8927472">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015481">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690857">
      <w:bodyDiv w:val="1"/>
      <w:marLeft w:val="0"/>
      <w:marRight w:val="0"/>
      <w:marTop w:val="0"/>
      <w:marBottom w:val="0"/>
      <w:divBdr>
        <w:top w:val="none" w:sz="0" w:space="0" w:color="auto"/>
        <w:left w:val="none" w:sz="0" w:space="0" w:color="auto"/>
        <w:bottom w:val="none" w:sz="0" w:space="0" w:color="auto"/>
        <w:right w:val="none" w:sz="0" w:space="0" w:color="auto"/>
      </w:divBdr>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139691">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4947501">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11465">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99270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195196">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520231">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673596">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3993261">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19388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6314699">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 w:id="21471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19932</TotalTime>
  <Pages>105</Pages>
  <Words>14490</Words>
  <Characters>82599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12906</cp:revision>
  <cp:lastPrinted>2026-01-25T20:38:00Z</cp:lastPrinted>
  <dcterms:created xsi:type="dcterms:W3CDTF">2024-11-14T18:54:00Z</dcterms:created>
  <dcterms:modified xsi:type="dcterms:W3CDTF">2026-01-25T21:04:00Z</dcterms:modified>
</cp:coreProperties>
</file>